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0F03A889" w14:textId="1D3DB986" w:rsidR="0077096E" w:rsidRPr="00BB7776" w:rsidRDefault="0077096E" w:rsidP="0077096E">
      <w:pPr>
        <w:jc w:val="both"/>
        <w:outlineLvl w:val="0"/>
        <w:rPr>
          <w:rFonts w:ascii="Calibri" w:hAnsi="Calibri" w:cs="Calibri"/>
          <w:sz w:val="28"/>
          <w:szCs w:val="28"/>
        </w:rPr>
      </w:pPr>
      <w:r w:rsidRPr="00BB7776">
        <w:rPr>
          <w:rFonts w:ascii="Calibri" w:eastAsia="Calibri" w:hAnsi="Calibri" w:cs="Calibri"/>
          <w:b/>
          <w:sz w:val="28"/>
          <w:szCs w:val="28"/>
          <w:lang w:eastAsia="en-US"/>
        </w:rPr>
        <w:t xml:space="preserve">Příloha č. 2 zadávací dokumentace - Technické podmínky </w:t>
      </w:r>
      <w:r w:rsidR="00BB7776" w:rsidRPr="00BB7776">
        <w:rPr>
          <w:rFonts w:ascii="Calibri" w:eastAsia="Calibri" w:hAnsi="Calibri" w:cs="Calibri"/>
          <w:b/>
          <w:sz w:val="28"/>
          <w:szCs w:val="28"/>
          <w:lang w:eastAsia="en-US"/>
        </w:rPr>
        <w:t>pro část 3</w:t>
      </w:r>
    </w:p>
    <w:p w14:paraId="1A654891" w14:textId="77777777" w:rsidR="0077096E" w:rsidRPr="00BB7776" w:rsidRDefault="0077096E" w:rsidP="0077096E">
      <w:pPr>
        <w:jc w:val="both"/>
        <w:outlineLvl w:val="0"/>
        <w:rPr>
          <w:rFonts w:ascii="Calibri" w:eastAsia="Calibri" w:hAnsi="Calibri" w:cs="Calibri"/>
          <w:b/>
          <w:sz w:val="28"/>
          <w:szCs w:val="28"/>
          <w:lang w:eastAsia="en-US"/>
        </w:rPr>
      </w:pPr>
    </w:p>
    <w:p w14:paraId="3A9DB061" w14:textId="77777777" w:rsidR="0077096E" w:rsidRPr="00BB7776" w:rsidRDefault="0077096E" w:rsidP="0077096E">
      <w:pPr>
        <w:outlineLvl w:val="0"/>
        <w:rPr>
          <w:rFonts w:ascii="Calibri" w:hAnsi="Calibri" w:cs="Calibri"/>
          <w:sz w:val="28"/>
          <w:szCs w:val="28"/>
        </w:rPr>
      </w:pPr>
      <w:r w:rsidRPr="00BB7776">
        <w:rPr>
          <w:rFonts w:ascii="Calibri" w:hAnsi="Calibri" w:cs="Calibri"/>
          <w:b/>
          <w:sz w:val="28"/>
          <w:szCs w:val="28"/>
        </w:rPr>
        <w:t>Vyplněná příloha č. 2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24FBC03D" w14:textId="77777777" w:rsidR="00BB7776" w:rsidRPr="0037198A" w:rsidRDefault="00BB7776" w:rsidP="00BB7776">
      <w:pPr>
        <w:shd w:val="clear" w:color="auto" w:fill="C5E0B3" w:themeFill="accent6" w:themeFillTint="66"/>
        <w:outlineLvl w:val="0"/>
        <w:rPr>
          <w:rFonts w:ascii="Calibri" w:hAnsi="Calibri" w:cs="Calibri"/>
          <w:b/>
          <w:sz w:val="28"/>
          <w:szCs w:val="28"/>
        </w:rPr>
      </w:pPr>
      <w:r w:rsidRPr="0037198A">
        <w:rPr>
          <w:rFonts w:ascii="Calibri" w:hAnsi="Calibri" w:cs="Calibri"/>
          <w:b/>
          <w:sz w:val="28"/>
          <w:szCs w:val="28"/>
        </w:rPr>
        <w:t>Název veřejné zakázky:</w:t>
      </w:r>
    </w:p>
    <w:p w14:paraId="690AAAD1" w14:textId="77777777" w:rsidR="00BB7776" w:rsidRPr="0037198A" w:rsidRDefault="00BB7776" w:rsidP="00BB7776">
      <w:pPr>
        <w:shd w:val="clear" w:color="auto" w:fill="C5E0B3" w:themeFill="accent6" w:themeFillTint="66"/>
        <w:outlineLvl w:val="0"/>
        <w:rPr>
          <w:rFonts w:ascii="Calibri" w:hAnsi="Calibri" w:cs="Calibri"/>
          <w:sz w:val="28"/>
          <w:szCs w:val="28"/>
        </w:rPr>
      </w:pPr>
      <w:r w:rsidRPr="0037198A">
        <w:rPr>
          <w:rFonts w:ascii="Calibri" w:hAnsi="Calibri" w:cs="Calibri"/>
          <w:b/>
          <w:sz w:val="28"/>
          <w:szCs w:val="28"/>
        </w:rPr>
        <w:t>Ultrazvuková technika</w:t>
      </w:r>
    </w:p>
    <w:p w14:paraId="1B6A647B" w14:textId="77777777" w:rsidR="00BB7776" w:rsidRDefault="00BB7776">
      <w:pPr>
        <w:jc w:val="both"/>
        <w:outlineLvl w:val="0"/>
        <w:rPr>
          <w:rFonts w:ascii="Calibri" w:eastAsia="Calibri" w:hAnsi="Calibri" w:cs="Arial"/>
          <w:b/>
          <w:sz w:val="28"/>
          <w:szCs w:val="28"/>
          <w:lang w:eastAsia="en-US"/>
        </w:rPr>
      </w:pPr>
    </w:p>
    <w:p w14:paraId="79345033" w14:textId="27147153" w:rsidR="00A37F3F" w:rsidRPr="000A49C4" w:rsidRDefault="0006204C">
      <w:pPr>
        <w:shd w:val="clear" w:color="auto" w:fill="FFD966" w:themeFill="accent4" w:themeFillTint="99"/>
        <w:jc w:val="both"/>
        <w:outlineLvl w:val="0"/>
        <w:rPr>
          <w:rFonts w:ascii="Calibri" w:hAnsi="Calibri" w:cs="Calibri"/>
          <w:b/>
          <w:sz w:val="28"/>
          <w:szCs w:val="28"/>
        </w:rPr>
      </w:pPr>
      <w:r w:rsidRPr="000A49C4">
        <w:rPr>
          <w:rFonts w:ascii="Calibri" w:hAnsi="Calibri" w:cs="Calibri"/>
          <w:b/>
          <w:sz w:val="28"/>
          <w:szCs w:val="28"/>
        </w:rPr>
        <w:t xml:space="preserve">Název </w:t>
      </w:r>
      <w:r w:rsidR="00BB7776" w:rsidRPr="000A49C4">
        <w:rPr>
          <w:rFonts w:ascii="Calibri" w:hAnsi="Calibri" w:cs="Calibri"/>
          <w:b/>
          <w:sz w:val="28"/>
          <w:szCs w:val="28"/>
        </w:rPr>
        <w:t xml:space="preserve">části 3 </w:t>
      </w:r>
      <w:r w:rsidRPr="000A49C4">
        <w:rPr>
          <w:rFonts w:ascii="Calibri" w:hAnsi="Calibri" w:cs="Calibri"/>
          <w:b/>
          <w:sz w:val="28"/>
          <w:szCs w:val="28"/>
        </w:rPr>
        <w:t xml:space="preserve">veřejné zakázky: </w:t>
      </w:r>
    </w:p>
    <w:p w14:paraId="4082E3F8" w14:textId="4F81E96B" w:rsidR="00995AE2" w:rsidRPr="000A49C4" w:rsidRDefault="0077096E" w:rsidP="00995AE2">
      <w:pPr>
        <w:pStyle w:val="Nadpis8"/>
        <w:rPr>
          <w:rFonts w:cs="Calibri"/>
        </w:rPr>
      </w:pPr>
      <w:r w:rsidRPr="000A49C4">
        <w:rPr>
          <w:rFonts w:cs="Calibri"/>
        </w:rPr>
        <w:t>Ultrazvukový přístroj pro internu - gastro oddělení</w:t>
      </w:r>
      <w:r w:rsidR="000C5E4B" w:rsidRPr="000A49C4">
        <w:rPr>
          <w:rFonts w:cs="Calibri"/>
        </w:rPr>
        <w:t xml:space="preserve"> </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3A5AB006" w14:textId="77777777" w:rsidR="0077096E" w:rsidRPr="000A49C4" w:rsidRDefault="0077096E" w:rsidP="0077096E">
      <w:pPr>
        <w:spacing w:line="276" w:lineRule="auto"/>
        <w:rPr>
          <w:rFonts w:ascii="Calibri" w:hAnsi="Calibri" w:cs="Calibri"/>
          <w:sz w:val="22"/>
          <w:szCs w:val="22"/>
        </w:rPr>
      </w:pPr>
      <w:r w:rsidRPr="000A49C4">
        <w:rPr>
          <w:rFonts w:ascii="Calibri" w:eastAsia="Calibri" w:hAnsi="Calibri" w:cs="Calibri"/>
          <w:b/>
          <w:bCs/>
          <w:color w:val="000000"/>
          <w:sz w:val="22"/>
          <w:szCs w:val="22"/>
          <w:lang w:eastAsia="en-US"/>
        </w:rPr>
        <w:t xml:space="preserve">Podrobnosti předmětu veřejné zakázky (technické podmínky) </w:t>
      </w:r>
    </w:p>
    <w:p w14:paraId="441FADD9" w14:textId="77777777" w:rsidR="0077096E" w:rsidRPr="000A49C4" w:rsidRDefault="0077096E" w:rsidP="0077096E">
      <w:pPr>
        <w:spacing w:line="276" w:lineRule="auto"/>
        <w:jc w:val="both"/>
        <w:rPr>
          <w:rFonts w:ascii="Calibri" w:hAnsi="Calibri" w:cs="Calibri"/>
          <w:sz w:val="22"/>
          <w:szCs w:val="22"/>
        </w:rPr>
      </w:pPr>
      <w:r w:rsidRPr="000A49C4">
        <w:rPr>
          <w:rFonts w:ascii="Calibri" w:hAnsi="Calibri" w:cs="Calibri"/>
          <w:sz w:val="22"/>
          <w:szCs w:val="22"/>
        </w:rPr>
        <w:t xml:space="preserve">Zadavatel vymezuje níže </w:t>
      </w:r>
      <w:r w:rsidRPr="000A49C4">
        <w:rPr>
          <w:rFonts w:ascii="Calibri" w:hAnsi="Calibri" w:cs="Calibri"/>
          <w:b/>
          <w:sz w:val="22"/>
          <w:szCs w:val="22"/>
        </w:rPr>
        <w:t>závazné charakteristiky a požadavky</w:t>
      </w:r>
      <w:r w:rsidRPr="000A49C4">
        <w:rPr>
          <w:rFonts w:ascii="Calibri" w:hAnsi="Calibri" w:cs="Calibri"/>
          <w:sz w:val="22"/>
          <w:szCs w:val="22"/>
        </w:rPr>
        <w:t xml:space="preserve"> na dodávku zdravotnické techniky.</w:t>
      </w:r>
    </w:p>
    <w:p w14:paraId="0E5D253E" w14:textId="77777777" w:rsidR="0077096E" w:rsidRPr="000A49C4" w:rsidRDefault="0077096E" w:rsidP="0077096E">
      <w:pPr>
        <w:pStyle w:val="Zkladntext2"/>
        <w:rPr>
          <w:rFonts w:ascii="Calibri" w:hAnsi="Calibri" w:cs="Calibri"/>
          <w:sz w:val="22"/>
          <w:szCs w:val="22"/>
        </w:rPr>
      </w:pPr>
    </w:p>
    <w:p w14:paraId="266A72F9" w14:textId="77777777" w:rsidR="0077096E" w:rsidRPr="000A49C4" w:rsidRDefault="0077096E" w:rsidP="0077096E">
      <w:pPr>
        <w:jc w:val="both"/>
        <w:rPr>
          <w:rFonts w:ascii="Calibri" w:hAnsi="Calibri" w:cs="Calibri"/>
          <w:sz w:val="22"/>
          <w:szCs w:val="22"/>
        </w:rPr>
      </w:pPr>
      <w:r w:rsidRPr="000A49C4">
        <w:rPr>
          <w:rFonts w:ascii="Calibri" w:hAnsi="Calibri" w:cs="Calibr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2AC6E847" w:rsidR="00A37F3F" w:rsidRDefault="0006204C">
      <w:pPr>
        <w:pStyle w:val="Nadpis2"/>
        <w:rPr>
          <w:sz w:val="28"/>
          <w:szCs w:val="28"/>
        </w:rPr>
      </w:pPr>
      <w:r>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5103"/>
        <w:gridCol w:w="1560"/>
        <w:gridCol w:w="2970"/>
      </w:tblGrid>
      <w:tr w:rsidR="00A37F3F" w14:paraId="4E1610AB" w14:textId="77777777" w:rsidTr="00D86A18">
        <w:trPr>
          <w:cantSplit/>
          <w:trHeight w:val="387"/>
        </w:trPr>
        <w:tc>
          <w:tcPr>
            <w:tcW w:w="5103"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0" w:type="dxa"/>
            <w:gridSpan w:val="2"/>
            <w:shd w:val="clear" w:color="auto" w:fill="BDD6EE" w:themeFill="accent1" w:themeFillTint="66"/>
            <w:vAlign w:val="center"/>
          </w:tcPr>
          <w:p w14:paraId="4D5B9954" w14:textId="100FEDE6" w:rsidR="00A37F3F" w:rsidRDefault="00E30B36">
            <w:pPr>
              <w:rPr>
                <w:rFonts w:asciiTheme="minorHAnsi" w:hAnsiTheme="minorHAnsi"/>
                <w:b/>
                <w:bCs/>
                <w:sz w:val="28"/>
                <w:szCs w:val="28"/>
              </w:rPr>
            </w:pPr>
            <w:r w:rsidRPr="00E30B36">
              <w:rPr>
                <w:rFonts w:asciiTheme="minorHAnsi" w:hAnsiTheme="minorHAnsi"/>
                <w:b/>
                <w:bCs/>
                <w:sz w:val="28"/>
                <w:szCs w:val="28"/>
              </w:rPr>
              <w:t xml:space="preserve">Ultrazvukový přístroj pro internu - gastro oddělení </w:t>
            </w:r>
            <w:r w:rsidR="00995AE2">
              <w:rPr>
                <w:rFonts w:asciiTheme="minorHAnsi" w:hAnsiTheme="minorHAnsi"/>
                <w:b/>
                <w:bCs/>
                <w:sz w:val="28"/>
                <w:szCs w:val="28"/>
              </w:rPr>
              <w:t>(1ks)</w:t>
            </w:r>
            <w:r w:rsidR="0006204C">
              <w:rPr>
                <w:rFonts w:asciiTheme="minorHAnsi" w:hAnsiTheme="minorHAnsi"/>
                <w:b/>
                <w:bCs/>
                <w:sz w:val="28"/>
                <w:szCs w:val="28"/>
              </w:rPr>
              <w:t xml:space="preserve"> </w:t>
            </w:r>
          </w:p>
        </w:tc>
      </w:tr>
      <w:tr w:rsidR="00A37F3F" w14:paraId="063553B7" w14:textId="77777777" w:rsidTr="00EB7AC5">
        <w:trPr>
          <w:cantSplit/>
        </w:trPr>
        <w:tc>
          <w:tcPr>
            <w:tcW w:w="5103"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55D06" w14:paraId="2BBB4775" w14:textId="77777777" w:rsidTr="000A49C4">
        <w:trPr>
          <w:cantSplit/>
        </w:trPr>
        <w:tc>
          <w:tcPr>
            <w:tcW w:w="5103" w:type="dxa"/>
            <w:shd w:val="clear" w:color="auto" w:fill="auto"/>
            <w:vAlign w:val="center"/>
          </w:tcPr>
          <w:p w14:paraId="20E47CD2" w14:textId="4CE079D7" w:rsidR="00DE42AC" w:rsidRPr="003D5A80" w:rsidRDefault="00B0502F" w:rsidP="00DE42AC">
            <w:pPr>
              <w:rPr>
                <w:rFonts w:ascii="Calibri" w:hAnsi="Calibri" w:cs="Calibri"/>
                <w:color w:val="000000" w:themeColor="text1"/>
                <w:szCs w:val="20"/>
              </w:rPr>
            </w:pPr>
            <w:r>
              <w:rPr>
                <w:rFonts w:ascii="Calibri" w:hAnsi="Calibri" w:cs="Calibri"/>
                <w:color w:val="000000" w:themeColor="text1"/>
                <w:szCs w:val="20"/>
              </w:rPr>
              <w:t>Plně digitální přístroj nejnovější generace</w:t>
            </w:r>
            <w:r w:rsidR="002D701E">
              <w:rPr>
                <w:rFonts w:ascii="Calibri" w:hAnsi="Calibri" w:cs="Calibri"/>
                <w:color w:val="000000" w:themeColor="text1"/>
                <w:szCs w:val="20"/>
              </w:rPr>
              <w:t xml:space="preserve"> kompatibilní s endoskopy firmy Olympus</w:t>
            </w:r>
          </w:p>
        </w:tc>
        <w:tc>
          <w:tcPr>
            <w:tcW w:w="1560" w:type="dxa"/>
            <w:shd w:val="clear" w:color="auto" w:fill="auto"/>
            <w:vAlign w:val="center"/>
          </w:tcPr>
          <w:p w14:paraId="78954878" w14:textId="78D014F6" w:rsidR="00655D06" w:rsidRDefault="00655D06" w:rsidP="00655D06">
            <w:pPr>
              <w:jc w:val="center"/>
              <w:rPr>
                <w:rFonts w:ascii="Calibri" w:hAnsi="Calibri" w:cs="Calibri"/>
                <w:color w:val="FF0000"/>
                <w:szCs w:val="20"/>
              </w:rPr>
            </w:pPr>
            <w:r w:rsidRPr="005F7018">
              <w:rPr>
                <w:rFonts w:ascii="Calibri" w:hAnsi="Calibri" w:cs="Calibri"/>
                <w:color w:val="FF0000"/>
                <w:szCs w:val="20"/>
              </w:rPr>
              <w:t>(doplní dodavatel)</w:t>
            </w:r>
          </w:p>
        </w:tc>
        <w:tc>
          <w:tcPr>
            <w:tcW w:w="2970" w:type="dxa"/>
            <w:shd w:val="clear" w:color="auto" w:fill="auto"/>
            <w:vAlign w:val="center"/>
          </w:tcPr>
          <w:p w14:paraId="120A2F0A" w14:textId="61C12A56" w:rsidR="00655D06" w:rsidRDefault="00655D06" w:rsidP="00655D06">
            <w:pPr>
              <w:jc w:val="center"/>
              <w:rPr>
                <w:rFonts w:ascii="Calibri" w:hAnsi="Calibri" w:cs="Calibri"/>
                <w:color w:val="FF0000"/>
                <w:szCs w:val="20"/>
              </w:rPr>
            </w:pPr>
            <w:r w:rsidRPr="005F7018">
              <w:rPr>
                <w:rFonts w:ascii="Calibri" w:hAnsi="Calibri" w:cs="Calibri"/>
                <w:color w:val="FF0000"/>
                <w:szCs w:val="20"/>
              </w:rPr>
              <w:t>(doplní dodavatel)</w:t>
            </w:r>
          </w:p>
        </w:tc>
      </w:tr>
      <w:tr w:rsidR="00DE42AC" w14:paraId="2555751D" w14:textId="77777777" w:rsidTr="000A49C4">
        <w:trPr>
          <w:cantSplit/>
        </w:trPr>
        <w:tc>
          <w:tcPr>
            <w:tcW w:w="5103" w:type="dxa"/>
            <w:shd w:val="clear" w:color="auto" w:fill="auto"/>
            <w:vAlign w:val="center"/>
          </w:tcPr>
          <w:p w14:paraId="0E32292D" w14:textId="50142950" w:rsidR="00DE42AC" w:rsidRPr="003D5A80" w:rsidRDefault="00B0502F" w:rsidP="00DE42AC">
            <w:pPr>
              <w:rPr>
                <w:rFonts w:ascii="Calibri" w:hAnsi="Calibri" w:cs="Calibri"/>
                <w:color w:val="000000" w:themeColor="text1"/>
                <w:szCs w:val="20"/>
              </w:rPr>
            </w:pPr>
            <w:r>
              <w:rPr>
                <w:rFonts w:ascii="Calibri" w:hAnsi="Calibri" w:cs="Calibri"/>
                <w:color w:val="000000" w:themeColor="text1"/>
                <w:szCs w:val="20"/>
              </w:rPr>
              <w:t>4 aktivní konektory</w:t>
            </w:r>
            <w:r w:rsidR="002B569B">
              <w:rPr>
                <w:rFonts w:ascii="Calibri" w:hAnsi="Calibri" w:cs="Calibri"/>
                <w:color w:val="000000" w:themeColor="text1"/>
                <w:szCs w:val="20"/>
              </w:rPr>
              <w:t xml:space="preserve"> pro sondy</w:t>
            </w:r>
          </w:p>
        </w:tc>
        <w:tc>
          <w:tcPr>
            <w:tcW w:w="1560" w:type="dxa"/>
            <w:shd w:val="clear" w:color="auto" w:fill="auto"/>
            <w:vAlign w:val="center"/>
          </w:tcPr>
          <w:p w14:paraId="3562496A" w14:textId="7AEEAF3E"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16A7257A" w14:textId="31C5D483"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r>
      <w:tr w:rsidR="00DE42AC" w14:paraId="181441AD" w14:textId="77777777" w:rsidTr="000A49C4">
        <w:trPr>
          <w:cantSplit/>
        </w:trPr>
        <w:tc>
          <w:tcPr>
            <w:tcW w:w="5103" w:type="dxa"/>
            <w:shd w:val="clear" w:color="auto" w:fill="auto"/>
            <w:vAlign w:val="center"/>
          </w:tcPr>
          <w:p w14:paraId="5FE3AFF6" w14:textId="55B2C139" w:rsidR="00DE42AC" w:rsidRPr="003D5A80" w:rsidRDefault="00B0502F" w:rsidP="00DE42AC">
            <w:pPr>
              <w:rPr>
                <w:rFonts w:ascii="Calibri" w:hAnsi="Calibri" w:cs="Calibri"/>
                <w:color w:val="000000" w:themeColor="text1"/>
                <w:szCs w:val="20"/>
              </w:rPr>
            </w:pPr>
            <w:r>
              <w:rPr>
                <w:rFonts w:ascii="Calibri" w:hAnsi="Calibri" w:cs="Calibri"/>
                <w:color w:val="000000" w:themeColor="text1"/>
                <w:szCs w:val="20"/>
              </w:rPr>
              <w:t>Zcela nová generace sond</w:t>
            </w:r>
          </w:p>
        </w:tc>
        <w:tc>
          <w:tcPr>
            <w:tcW w:w="1560" w:type="dxa"/>
            <w:shd w:val="clear" w:color="auto" w:fill="auto"/>
            <w:vAlign w:val="center"/>
          </w:tcPr>
          <w:p w14:paraId="3CE2699A" w14:textId="0D766A27"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54FA0EBD" w14:textId="12D3155D"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r>
      <w:tr w:rsidR="00DE42AC" w14:paraId="2413CE72" w14:textId="77777777" w:rsidTr="000A49C4">
        <w:trPr>
          <w:cantSplit/>
        </w:trPr>
        <w:tc>
          <w:tcPr>
            <w:tcW w:w="5103" w:type="dxa"/>
            <w:shd w:val="clear" w:color="auto" w:fill="auto"/>
            <w:vAlign w:val="center"/>
          </w:tcPr>
          <w:p w14:paraId="6A20752A" w14:textId="62828666" w:rsidR="00DE42AC" w:rsidRPr="00F41D16" w:rsidRDefault="00B0502F" w:rsidP="00DE42AC">
            <w:pPr>
              <w:rPr>
                <w:rFonts w:ascii="Calibri" w:hAnsi="Calibri" w:cs="Calibri"/>
                <w:color w:val="000000" w:themeColor="text1"/>
                <w:szCs w:val="20"/>
              </w:rPr>
            </w:pPr>
            <w:r>
              <w:rPr>
                <w:rFonts w:ascii="Calibri" w:hAnsi="Calibri" w:cs="Calibri"/>
                <w:color w:val="000000" w:themeColor="text1"/>
                <w:szCs w:val="20"/>
              </w:rPr>
              <w:t>Integrovaný Data Management Systém</w:t>
            </w:r>
          </w:p>
        </w:tc>
        <w:tc>
          <w:tcPr>
            <w:tcW w:w="1560" w:type="dxa"/>
            <w:shd w:val="clear" w:color="auto" w:fill="auto"/>
            <w:vAlign w:val="center"/>
          </w:tcPr>
          <w:p w14:paraId="7A3BB335" w14:textId="65A8ACB5"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5F56E81F" w14:textId="12F67C6A"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r>
      <w:tr w:rsidR="00DE42AC" w14:paraId="01CEB4F1" w14:textId="77777777" w:rsidTr="000A49C4">
        <w:trPr>
          <w:cantSplit/>
        </w:trPr>
        <w:tc>
          <w:tcPr>
            <w:tcW w:w="5103" w:type="dxa"/>
            <w:shd w:val="clear" w:color="auto" w:fill="auto"/>
            <w:vAlign w:val="center"/>
          </w:tcPr>
          <w:p w14:paraId="20D01AC7" w14:textId="3E45C7DF" w:rsidR="00B0502F" w:rsidRPr="003D5A80" w:rsidRDefault="00B0502F" w:rsidP="00DE42AC">
            <w:pPr>
              <w:rPr>
                <w:rFonts w:ascii="Calibri" w:hAnsi="Calibri" w:cs="Calibri"/>
                <w:color w:val="000000" w:themeColor="text1"/>
                <w:szCs w:val="20"/>
              </w:rPr>
            </w:pPr>
            <w:r>
              <w:rPr>
                <w:rFonts w:ascii="Calibri" w:hAnsi="Calibri" w:cs="Calibri"/>
                <w:color w:val="000000" w:themeColor="text1"/>
                <w:szCs w:val="20"/>
              </w:rPr>
              <w:t>Min</w:t>
            </w:r>
            <w:r w:rsidR="002D701E">
              <w:rPr>
                <w:rFonts w:ascii="Calibri" w:hAnsi="Calibri" w:cs="Calibri"/>
                <w:color w:val="000000" w:themeColor="text1"/>
                <w:szCs w:val="20"/>
              </w:rPr>
              <w:t>.</w:t>
            </w:r>
            <w:r>
              <w:rPr>
                <w:rFonts w:ascii="Calibri" w:hAnsi="Calibri" w:cs="Calibri"/>
                <w:color w:val="000000" w:themeColor="text1"/>
                <w:szCs w:val="20"/>
              </w:rPr>
              <w:t xml:space="preserve"> 22“ LCD OLED monitor s nastavitelnou výškou</w:t>
            </w:r>
            <w:r w:rsidR="002D701E">
              <w:rPr>
                <w:rFonts w:ascii="Calibri" w:hAnsi="Calibri" w:cs="Calibri"/>
                <w:color w:val="000000" w:themeColor="text1"/>
                <w:szCs w:val="20"/>
              </w:rPr>
              <w:t xml:space="preserve"> a naklápěním</w:t>
            </w:r>
          </w:p>
        </w:tc>
        <w:tc>
          <w:tcPr>
            <w:tcW w:w="1560" w:type="dxa"/>
            <w:shd w:val="clear" w:color="auto" w:fill="auto"/>
            <w:vAlign w:val="center"/>
          </w:tcPr>
          <w:p w14:paraId="6A9FF572" w14:textId="150FAE20"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c>
          <w:tcPr>
            <w:tcW w:w="2970" w:type="dxa"/>
            <w:shd w:val="clear" w:color="auto" w:fill="auto"/>
            <w:vAlign w:val="center"/>
          </w:tcPr>
          <w:p w14:paraId="1597F640" w14:textId="1597BD45" w:rsidR="00DE42AC" w:rsidRDefault="00DE42AC" w:rsidP="00DE42AC">
            <w:pPr>
              <w:jc w:val="center"/>
              <w:rPr>
                <w:rFonts w:ascii="Calibri" w:hAnsi="Calibri" w:cs="Calibri"/>
                <w:color w:val="FF0000"/>
                <w:szCs w:val="20"/>
              </w:rPr>
            </w:pPr>
            <w:r w:rsidRPr="00D1602F">
              <w:rPr>
                <w:rFonts w:ascii="Calibri" w:hAnsi="Calibri" w:cs="Calibri"/>
                <w:color w:val="FF0000"/>
                <w:szCs w:val="20"/>
              </w:rPr>
              <w:t>(doplní dodavatel)</w:t>
            </w:r>
          </w:p>
        </w:tc>
      </w:tr>
      <w:tr w:rsidR="00DE42AC" w14:paraId="5DE0C44F" w14:textId="77777777" w:rsidTr="000A49C4">
        <w:trPr>
          <w:cantSplit/>
        </w:trPr>
        <w:tc>
          <w:tcPr>
            <w:tcW w:w="5103" w:type="dxa"/>
            <w:shd w:val="clear" w:color="auto" w:fill="auto"/>
            <w:vAlign w:val="center"/>
          </w:tcPr>
          <w:p w14:paraId="0BA4DDCD" w14:textId="6408A2AB" w:rsidR="00DE42AC" w:rsidRPr="001F6D2A" w:rsidRDefault="002D701E" w:rsidP="00DE42AC">
            <w:pPr>
              <w:rPr>
                <w:rFonts w:ascii="Calibri" w:hAnsi="Calibri" w:cs="Calibri"/>
                <w:color w:val="000000" w:themeColor="text1"/>
                <w:szCs w:val="20"/>
              </w:rPr>
            </w:pPr>
            <w:r>
              <w:rPr>
                <w:rFonts w:ascii="Calibri" w:hAnsi="Calibri" w:cs="Calibri"/>
                <w:color w:val="000000" w:themeColor="text1"/>
                <w:szCs w:val="20"/>
              </w:rPr>
              <w:t>Výškově nastavitelný ovládací panel s alfanumerickou klávesnicí</w:t>
            </w:r>
          </w:p>
        </w:tc>
        <w:tc>
          <w:tcPr>
            <w:tcW w:w="1560" w:type="dxa"/>
            <w:shd w:val="clear" w:color="auto" w:fill="auto"/>
            <w:vAlign w:val="center"/>
          </w:tcPr>
          <w:p w14:paraId="4EDDBD6A" w14:textId="0208DFD2" w:rsidR="00DE42AC" w:rsidRDefault="00DE42AC" w:rsidP="00DE42AC">
            <w:pPr>
              <w:jc w:val="center"/>
              <w:rPr>
                <w:rFonts w:ascii="Calibri" w:hAnsi="Calibri" w:cs="Calibri"/>
                <w:color w:val="FF0000"/>
                <w:szCs w:val="20"/>
              </w:rPr>
            </w:pPr>
            <w:r w:rsidRPr="00757CAE">
              <w:rPr>
                <w:rFonts w:ascii="Calibri" w:hAnsi="Calibri" w:cs="Calibri"/>
                <w:color w:val="FF0000"/>
                <w:szCs w:val="20"/>
              </w:rPr>
              <w:t>(doplní dodavatel)</w:t>
            </w:r>
          </w:p>
        </w:tc>
        <w:tc>
          <w:tcPr>
            <w:tcW w:w="2970" w:type="dxa"/>
            <w:shd w:val="clear" w:color="auto" w:fill="auto"/>
            <w:vAlign w:val="center"/>
          </w:tcPr>
          <w:p w14:paraId="2BB87156" w14:textId="297F1B49" w:rsidR="00DE42AC" w:rsidRDefault="00DE42AC" w:rsidP="00DE42AC">
            <w:pPr>
              <w:jc w:val="center"/>
              <w:rPr>
                <w:rFonts w:ascii="Calibri" w:hAnsi="Calibri" w:cs="Calibri"/>
                <w:color w:val="FF0000"/>
                <w:szCs w:val="20"/>
              </w:rPr>
            </w:pPr>
            <w:r w:rsidRPr="00757CAE">
              <w:rPr>
                <w:rFonts w:ascii="Calibri" w:hAnsi="Calibri" w:cs="Calibri"/>
                <w:color w:val="FF0000"/>
                <w:szCs w:val="20"/>
              </w:rPr>
              <w:t>(doplní dodavatel)</w:t>
            </w:r>
          </w:p>
        </w:tc>
      </w:tr>
      <w:tr w:rsidR="00DE42AC" w14:paraId="64EC4AA6" w14:textId="77777777" w:rsidTr="000A49C4">
        <w:trPr>
          <w:cantSplit/>
        </w:trPr>
        <w:tc>
          <w:tcPr>
            <w:tcW w:w="5103" w:type="dxa"/>
            <w:shd w:val="clear" w:color="auto" w:fill="auto"/>
            <w:vAlign w:val="center"/>
          </w:tcPr>
          <w:p w14:paraId="053F23FF" w14:textId="7BCA53D0" w:rsidR="00DE42AC" w:rsidRPr="003D5A80" w:rsidRDefault="002D701E" w:rsidP="00DE42AC">
            <w:pPr>
              <w:rPr>
                <w:rFonts w:ascii="Calibri" w:hAnsi="Calibri" w:cs="Calibri"/>
                <w:color w:val="000000" w:themeColor="text1"/>
                <w:szCs w:val="20"/>
              </w:rPr>
            </w:pPr>
            <w:r>
              <w:rPr>
                <w:rFonts w:ascii="Calibri" w:hAnsi="Calibri" w:cs="Calibri"/>
                <w:color w:val="000000" w:themeColor="text1"/>
                <w:szCs w:val="20"/>
              </w:rPr>
              <w:t xml:space="preserve">Doplňkový barevný </w:t>
            </w:r>
            <w:r w:rsidR="002B569B">
              <w:rPr>
                <w:rFonts w:ascii="Calibri" w:hAnsi="Calibri" w:cs="Calibri"/>
                <w:color w:val="000000" w:themeColor="text1"/>
                <w:szCs w:val="20"/>
              </w:rPr>
              <w:t>dotykový</w:t>
            </w:r>
            <w:r>
              <w:rPr>
                <w:rFonts w:ascii="Calibri" w:hAnsi="Calibri" w:cs="Calibri"/>
                <w:color w:val="000000" w:themeColor="text1"/>
                <w:szCs w:val="20"/>
              </w:rPr>
              <w:t xml:space="preserve"> panel pro ovládání a doplňkové funkce</w:t>
            </w:r>
          </w:p>
        </w:tc>
        <w:tc>
          <w:tcPr>
            <w:tcW w:w="1560" w:type="dxa"/>
            <w:shd w:val="clear" w:color="auto" w:fill="auto"/>
            <w:vAlign w:val="center"/>
          </w:tcPr>
          <w:p w14:paraId="62548E9A" w14:textId="0F3E99C9"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60EFA726" w14:textId="39E9A604"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71B3CB5A" w14:textId="77777777" w:rsidTr="000A49C4">
        <w:trPr>
          <w:cantSplit/>
        </w:trPr>
        <w:tc>
          <w:tcPr>
            <w:tcW w:w="5103" w:type="dxa"/>
            <w:shd w:val="clear" w:color="auto" w:fill="auto"/>
            <w:vAlign w:val="center"/>
          </w:tcPr>
          <w:p w14:paraId="205B8108" w14:textId="58137D44" w:rsidR="00DE42AC" w:rsidRPr="003D5A80" w:rsidRDefault="002D701E" w:rsidP="00DE42AC">
            <w:pPr>
              <w:rPr>
                <w:rFonts w:ascii="Calibri" w:hAnsi="Calibri" w:cs="Calibri"/>
                <w:color w:val="000000" w:themeColor="text1"/>
                <w:szCs w:val="20"/>
              </w:rPr>
            </w:pPr>
            <w:r>
              <w:rPr>
                <w:rFonts w:ascii="Calibri" w:hAnsi="Calibri" w:cs="Calibri"/>
                <w:color w:val="000000" w:themeColor="text1"/>
                <w:szCs w:val="20"/>
              </w:rPr>
              <w:t>Min. 1 USB výstup</w:t>
            </w:r>
          </w:p>
        </w:tc>
        <w:tc>
          <w:tcPr>
            <w:tcW w:w="1560" w:type="dxa"/>
            <w:shd w:val="clear" w:color="auto" w:fill="auto"/>
            <w:vAlign w:val="center"/>
          </w:tcPr>
          <w:p w14:paraId="7171D224" w14:textId="2C23173B"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36979ECC" w14:textId="4180FB3C"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0461223F" w14:textId="77777777" w:rsidTr="000A49C4">
        <w:trPr>
          <w:cantSplit/>
        </w:trPr>
        <w:tc>
          <w:tcPr>
            <w:tcW w:w="5103" w:type="dxa"/>
            <w:shd w:val="clear" w:color="auto" w:fill="auto"/>
            <w:vAlign w:val="center"/>
          </w:tcPr>
          <w:p w14:paraId="3E9CDAE2" w14:textId="402B3FA5" w:rsidR="00DE42AC" w:rsidRPr="003D5A80" w:rsidRDefault="002D701E" w:rsidP="00DE42AC">
            <w:pPr>
              <w:rPr>
                <w:rFonts w:ascii="Calibri" w:hAnsi="Calibri" w:cs="Calibri"/>
                <w:color w:val="000000" w:themeColor="text1"/>
                <w:szCs w:val="20"/>
              </w:rPr>
            </w:pPr>
            <w:r>
              <w:rPr>
                <w:rFonts w:ascii="Calibri" w:hAnsi="Calibri" w:cs="Calibri"/>
                <w:color w:val="000000" w:themeColor="text1"/>
                <w:szCs w:val="20"/>
              </w:rPr>
              <w:lastRenderedPageBreak/>
              <w:t>Mobilní jednotka součástí ultra</w:t>
            </w:r>
            <w:r w:rsidR="0045712D">
              <w:rPr>
                <w:rFonts w:ascii="Calibri" w:hAnsi="Calibri" w:cs="Calibri"/>
                <w:color w:val="000000" w:themeColor="text1"/>
                <w:szCs w:val="20"/>
              </w:rPr>
              <w:t>z</w:t>
            </w:r>
            <w:r>
              <w:rPr>
                <w:rFonts w:ascii="Calibri" w:hAnsi="Calibri" w:cs="Calibri"/>
                <w:color w:val="000000" w:themeColor="text1"/>
                <w:szCs w:val="20"/>
              </w:rPr>
              <w:t>vuku</w:t>
            </w:r>
          </w:p>
        </w:tc>
        <w:tc>
          <w:tcPr>
            <w:tcW w:w="1560" w:type="dxa"/>
            <w:shd w:val="clear" w:color="auto" w:fill="auto"/>
            <w:vAlign w:val="center"/>
          </w:tcPr>
          <w:p w14:paraId="2285F4CF" w14:textId="593F012F"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080D6179" w14:textId="0C330BA9"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6E9F2B4D" w14:textId="77777777" w:rsidTr="000A49C4">
        <w:trPr>
          <w:cantSplit/>
        </w:trPr>
        <w:tc>
          <w:tcPr>
            <w:tcW w:w="5103" w:type="dxa"/>
            <w:shd w:val="clear" w:color="auto" w:fill="auto"/>
            <w:vAlign w:val="center"/>
          </w:tcPr>
          <w:p w14:paraId="3ED098B1" w14:textId="520BEB2C" w:rsidR="00DE42AC" w:rsidRPr="002D701E" w:rsidRDefault="002D701E" w:rsidP="00DE42AC">
            <w:pPr>
              <w:rPr>
                <w:rFonts w:ascii="Calibri" w:hAnsi="Calibri" w:cs="Calibri"/>
                <w:b/>
                <w:bCs/>
                <w:color w:val="000000" w:themeColor="text1"/>
                <w:szCs w:val="20"/>
              </w:rPr>
            </w:pPr>
            <w:r w:rsidRPr="002D701E">
              <w:rPr>
                <w:rFonts w:ascii="Calibri" w:hAnsi="Calibri" w:cs="Calibri"/>
                <w:b/>
                <w:bCs/>
                <w:color w:val="000000" w:themeColor="text1"/>
                <w:szCs w:val="20"/>
              </w:rPr>
              <w:t>Skenovací módy</w:t>
            </w:r>
          </w:p>
        </w:tc>
        <w:tc>
          <w:tcPr>
            <w:tcW w:w="1560" w:type="dxa"/>
            <w:shd w:val="clear" w:color="auto" w:fill="auto"/>
            <w:vAlign w:val="center"/>
          </w:tcPr>
          <w:p w14:paraId="637E8794" w14:textId="63CE1E70" w:rsidR="00DE42AC" w:rsidRPr="00C829E4" w:rsidRDefault="00DE42AC" w:rsidP="00DE42AC">
            <w:pPr>
              <w:jc w:val="center"/>
              <w:rPr>
                <w:rFonts w:ascii="Calibri" w:hAnsi="Calibri" w:cs="Calibri"/>
                <w:color w:val="FF0000"/>
                <w:szCs w:val="20"/>
              </w:rPr>
            </w:pPr>
          </w:p>
        </w:tc>
        <w:tc>
          <w:tcPr>
            <w:tcW w:w="2970" w:type="dxa"/>
            <w:shd w:val="clear" w:color="auto" w:fill="auto"/>
            <w:vAlign w:val="center"/>
          </w:tcPr>
          <w:p w14:paraId="08242B56" w14:textId="2E49E475" w:rsidR="00DE42AC" w:rsidRPr="00C829E4" w:rsidRDefault="00DE42AC" w:rsidP="00DE42AC">
            <w:pPr>
              <w:jc w:val="center"/>
              <w:rPr>
                <w:rFonts w:ascii="Calibri" w:hAnsi="Calibri" w:cs="Calibri"/>
                <w:color w:val="FF0000"/>
                <w:szCs w:val="20"/>
              </w:rPr>
            </w:pPr>
          </w:p>
        </w:tc>
      </w:tr>
      <w:tr w:rsidR="00DE42AC" w14:paraId="4E63F993" w14:textId="77777777" w:rsidTr="000A49C4">
        <w:trPr>
          <w:cantSplit/>
        </w:trPr>
        <w:tc>
          <w:tcPr>
            <w:tcW w:w="5103" w:type="dxa"/>
            <w:shd w:val="clear" w:color="auto" w:fill="auto"/>
            <w:vAlign w:val="center"/>
          </w:tcPr>
          <w:p w14:paraId="7DCFAF94" w14:textId="07B0C379" w:rsidR="00DE42AC" w:rsidRPr="00234207" w:rsidRDefault="002D701E" w:rsidP="00DE42AC">
            <w:pPr>
              <w:rPr>
                <w:rFonts w:ascii="Calibri" w:hAnsi="Calibri" w:cs="Calibri"/>
                <w:color w:val="000000" w:themeColor="text1"/>
                <w:szCs w:val="20"/>
              </w:rPr>
            </w:pPr>
            <w:r>
              <w:rPr>
                <w:rFonts w:ascii="Calibri" w:hAnsi="Calibri" w:cs="Calibri"/>
                <w:color w:val="000000" w:themeColor="text1"/>
                <w:szCs w:val="20"/>
              </w:rPr>
              <w:t>Elektronická konvexní</w:t>
            </w:r>
          </w:p>
        </w:tc>
        <w:tc>
          <w:tcPr>
            <w:tcW w:w="1560" w:type="dxa"/>
            <w:shd w:val="clear" w:color="auto" w:fill="auto"/>
            <w:vAlign w:val="center"/>
          </w:tcPr>
          <w:p w14:paraId="238FA998" w14:textId="5644DB5F" w:rsidR="00DE42AC" w:rsidRPr="00C829E4" w:rsidRDefault="00DE42AC" w:rsidP="00DE42AC">
            <w:pPr>
              <w:jc w:val="center"/>
              <w:rPr>
                <w:rFonts w:ascii="Calibri" w:hAnsi="Calibri" w:cs="Calibri"/>
                <w:color w:val="FF0000"/>
                <w:szCs w:val="20"/>
              </w:rPr>
            </w:pPr>
            <w:r w:rsidRPr="001B5560">
              <w:rPr>
                <w:rFonts w:ascii="Calibri" w:hAnsi="Calibri" w:cs="Calibri"/>
                <w:color w:val="FF0000"/>
                <w:szCs w:val="20"/>
              </w:rPr>
              <w:t>(doplní dodavatel)</w:t>
            </w:r>
          </w:p>
        </w:tc>
        <w:tc>
          <w:tcPr>
            <w:tcW w:w="2970" w:type="dxa"/>
            <w:shd w:val="clear" w:color="auto" w:fill="auto"/>
            <w:vAlign w:val="center"/>
          </w:tcPr>
          <w:p w14:paraId="5969E430" w14:textId="6F6485D5" w:rsidR="00DE42AC" w:rsidRPr="00C829E4" w:rsidRDefault="00DE42AC" w:rsidP="00DE42AC">
            <w:pPr>
              <w:jc w:val="center"/>
              <w:rPr>
                <w:rFonts w:ascii="Calibri" w:hAnsi="Calibri" w:cs="Calibri"/>
                <w:color w:val="FF0000"/>
                <w:szCs w:val="20"/>
              </w:rPr>
            </w:pPr>
            <w:r w:rsidRPr="001B5560">
              <w:rPr>
                <w:rFonts w:ascii="Calibri" w:hAnsi="Calibri" w:cs="Calibri"/>
                <w:color w:val="FF0000"/>
                <w:szCs w:val="20"/>
              </w:rPr>
              <w:t>(doplní dodavatel)</w:t>
            </w:r>
          </w:p>
        </w:tc>
      </w:tr>
      <w:tr w:rsidR="002D701E" w14:paraId="730E9DA2" w14:textId="77777777" w:rsidTr="000A49C4">
        <w:trPr>
          <w:cantSplit/>
        </w:trPr>
        <w:tc>
          <w:tcPr>
            <w:tcW w:w="5103" w:type="dxa"/>
            <w:shd w:val="clear" w:color="auto" w:fill="auto"/>
            <w:vAlign w:val="center"/>
          </w:tcPr>
          <w:p w14:paraId="7AA88053" w14:textId="4C644D14" w:rsidR="002D701E" w:rsidRPr="003D5A80" w:rsidRDefault="002D701E" w:rsidP="002D701E">
            <w:pPr>
              <w:rPr>
                <w:rFonts w:ascii="Calibri" w:hAnsi="Calibri" w:cs="Calibri"/>
                <w:color w:val="000000" w:themeColor="text1"/>
                <w:szCs w:val="20"/>
              </w:rPr>
            </w:pPr>
            <w:r>
              <w:rPr>
                <w:rFonts w:ascii="Calibri" w:hAnsi="Calibri" w:cs="Calibri"/>
                <w:color w:val="000000" w:themeColor="text1"/>
                <w:szCs w:val="20"/>
              </w:rPr>
              <w:t>Elektronická lineární</w:t>
            </w:r>
          </w:p>
        </w:tc>
        <w:tc>
          <w:tcPr>
            <w:tcW w:w="1560" w:type="dxa"/>
            <w:shd w:val="clear" w:color="auto" w:fill="auto"/>
            <w:vAlign w:val="center"/>
          </w:tcPr>
          <w:p w14:paraId="2D4FF9A6" w14:textId="2BA12546" w:rsidR="002D701E" w:rsidRDefault="002D701E" w:rsidP="002D701E">
            <w:pPr>
              <w:jc w:val="center"/>
              <w:rPr>
                <w:rFonts w:ascii="Calibri" w:hAnsi="Calibri" w:cs="Calibri"/>
                <w:color w:val="FF0000"/>
                <w:szCs w:val="20"/>
              </w:rPr>
            </w:pPr>
            <w:r w:rsidRPr="009F6E1A">
              <w:rPr>
                <w:rFonts w:ascii="Calibri" w:hAnsi="Calibri" w:cs="Calibri"/>
                <w:color w:val="FF0000"/>
                <w:szCs w:val="20"/>
              </w:rPr>
              <w:t>(doplní dodavatel)</w:t>
            </w:r>
          </w:p>
        </w:tc>
        <w:tc>
          <w:tcPr>
            <w:tcW w:w="2970" w:type="dxa"/>
            <w:shd w:val="clear" w:color="auto" w:fill="auto"/>
            <w:vAlign w:val="center"/>
          </w:tcPr>
          <w:p w14:paraId="702914C4" w14:textId="68EFCB37" w:rsidR="002D701E" w:rsidRDefault="002D701E" w:rsidP="002D701E">
            <w:pPr>
              <w:jc w:val="center"/>
              <w:rPr>
                <w:rFonts w:ascii="Calibri" w:hAnsi="Calibri" w:cs="Calibri"/>
                <w:color w:val="FF0000"/>
                <w:szCs w:val="20"/>
              </w:rPr>
            </w:pPr>
            <w:r w:rsidRPr="009F6E1A">
              <w:rPr>
                <w:rFonts w:ascii="Calibri" w:hAnsi="Calibri" w:cs="Calibri"/>
                <w:color w:val="FF0000"/>
                <w:szCs w:val="20"/>
              </w:rPr>
              <w:t>(doplní dodavatel)</w:t>
            </w:r>
          </w:p>
        </w:tc>
      </w:tr>
      <w:tr w:rsidR="002D701E" w14:paraId="41CFEE00" w14:textId="77777777" w:rsidTr="000A49C4">
        <w:trPr>
          <w:cantSplit/>
        </w:trPr>
        <w:tc>
          <w:tcPr>
            <w:tcW w:w="5103" w:type="dxa"/>
            <w:shd w:val="clear" w:color="auto" w:fill="auto"/>
            <w:vAlign w:val="center"/>
          </w:tcPr>
          <w:p w14:paraId="6D5952A9" w14:textId="09A1BF17" w:rsidR="002D701E" w:rsidRPr="00AB6522" w:rsidRDefault="002D701E" w:rsidP="002D701E">
            <w:pPr>
              <w:rPr>
                <w:rFonts w:ascii="Calibri" w:hAnsi="Calibri" w:cs="Calibri"/>
                <w:color w:val="000000" w:themeColor="text1"/>
                <w:szCs w:val="20"/>
              </w:rPr>
            </w:pPr>
            <w:r>
              <w:rPr>
                <w:rFonts w:ascii="Calibri" w:hAnsi="Calibri" w:cs="Calibri"/>
                <w:color w:val="000000" w:themeColor="text1"/>
                <w:szCs w:val="20"/>
              </w:rPr>
              <w:t>Elektronická fázová / sektorová</w:t>
            </w:r>
          </w:p>
        </w:tc>
        <w:tc>
          <w:tcPr>
            <w:tcW w:w="1560" w:type="dxa"/>
            <w:shd w:val="clear" w:color="auto" w:fill="auto"/>
            <w:vAlign w:val="center"/>
          </w:tcPr>
          <w:p w14:paraId="16C51E33" w14:textId="601FBC81" w:rsidR="002D701E" w:rsidRDefault="002D701E" w:rsidP="002D701E">
            <w:pPr>
              <w:jc w:val="center"/>
              <w:rPr>
                <w:rFonts w:ascii="Calibri" w:hAnsi="Calibri" w:cs="Calibri"/>
                <w:color w:val="FF0000"/>
                <w:szCs w:val="20"/>
              </w:rPr>
            </w:pPr>
            <w:r w:rsidRPr="009F6E1A">
              <w:rPr>
                <w:rFonts w:ascii="Calibri" w:hAnsi="Calibri" w:cs="Calibri"/>
                <w:color w:val="FF0000"/>
                <w:szCs w:val="20"/>
              </w:rPr>
              <w:t>(doplní dodavatel)</w:t>
            </w:r>
          </w:p>
        </w:tc>
        <w:tc>
          <w:tcPr>
            <w:tcW w:w="2970" w:type="dxa"/>
            <w:shd w:val="clear" w:color="auto" w:fill="auto"/>
            <w:vAlign w:val="center"/>
          </w:tcPr>
          <w:p w14:paraId="2324474C" w14:textId="5253DD1D" w:rsidR="002D701E" w:rsidRDefault="002D701E" w:rsidP="002D701E">
            <w:pPr>
              <w:jc w:val="center"/>
              <w:rPr>
                <w:rFonts w:ascii="Calibri" w:hAnsi="Calibri" w:cs="Calibri"/>
                <w:color w:val="FF0000"/>
                <w:szCs w:val="20"/>
              </w:rPr>
            </w:pPr>
            <w:r w:rsidRPr="009F6E1A">
              <w:rPr>
                <w:rFonts w:ascii="Calibri" w:hAnsi="Calibri" w:cs="Calibri"/>
                <w:color w:val="FF0000"/>
                <w:szCs w:val="20"/>
              </w:rPr>
              <w:t>(doplní dodavatel)</w:t>
            </w:r>
          </w:p>
        </w:tc>
      </w:tr>
      <w:tr w:rsidR="00DE42AC" w14:paraId="2D2A37E5" w14:textId="77777777" w:rsidTr="000A49C4">
        <w:trPr>
          <w:cantSplit/>
        </w:trPr>
        <w:tc>
          <w:tcPr>
            <w:tcW w:w="5103" w:type="dxa"/>
            <w:shd w:val="clear" w:color="auto" w:fill="auto"/>
            <w:vAlign w:val="center"/>
          </w:tcPr>
          <w:p w14:paraId="4D475AB5" w14:textId="79EABC86" w:rsidR="00DE42AC" w:rsidRPr="003D5A80" w:rsidRDefault="002D701E" w:rsidP="00DE42AC">
            <w:pPr>
              <w:rPr>
                <w:rFonts w:ascii="Calibri" w:hAnsi="Calibri" w:cs="Calibri"/>
                <w:color w:val="000000" w:themeColor="text1"/>
                <w:szCs w:val="20"/>
              </w:rPr>
            </w:pPr>
            <w:r>
              <w:rPr>
                <w:rFonts w:ascii="Calibri" w:hAnsi="Calibri" w:cs="Calibri"/>
                <w:color w:val="000000" w:themeColor="text1"/>
                <w:szCs w:val="20"/>
              </w:rPr>
              <w:t>Elektronická radiální</w:t>
            </w:r>
          </w:p>
        </w:tc>
        <w:tc>
          <w:tcPr>
            <w:tcW w:w="1560" w:type="dxa"/>
            <w:shd w:val="clear" w:color="auto" w:fill="auto"/>
            <w:vAlign w:val="center"/>
          </w:tcPr>
          <w:p w14:paraId="456FA7A9" w14:textId="7832A4BF"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c>
          <w:tcPr>
            <w:tcW w:w="2970" w:type="dxa"/>
            <w:shd w:val="clear" w:color="auto" w:fill="auto"/>
            <w:vAlign w:val="center"/>
          </w:tcPr>
          <w:p w14:paraId="677FCEB7" w14:textId="5C1D41BF" w:rsidR="00DE42AC" w:rsidRDefault="00DE42AC" w:rsidP="00DE42AC">
            <w:pPr>
              <w:jc w:val="center"/>
              <w:rPr>
                <w:rFonts w:ascii="Calibri" w:hAnsi="Calibri" w:cs="Calibri"/>
                <w:color w:val="FF0000"/>
                <w:szCs w:val="20"/>
              </w:rPr>
            </w:pPr>
            <w:r w:rsidRPr="00C829E4">
              <w:rPr>
                <w:rFonts w:ascii="Calibri" w:hAnsi="Calibri" w:cs="Calibri"/>
                <w:color w:val="FF0000"/>
                <w:szCs w:val="20"/>
              </w:rPr>
              <w:t>(doplní dodavatel)</w:t>
            </w:r>
          </w:p>
        </w:tc>
      </w:tr>
      <w:tr w:rsidR="00DE42AC" w14:paraId="163B0E9E" w14:textId="77777777" w:rsidTr="000A49C4">
        <w:trPr>
          <w:cantSplit/>
        </w:trPr>
        <w:tc>
          <w:tcPr>
            <w:tcW w:w="5103" w:type="dxa"/>
            <w:shd w:val="clear" w:color="auto" w:fill="auto"/>
            <w:vAlign w:val="center"/>
          </w:tcPr>
          <w:p w14:paraId="6649380B" w14:textId="63E2B207" w:rsidR="00DE42AC" w:rsidRPr="003D5A80" w:rsidRDefault="002D701E" w:rsidP="00DE42AC">
            <w:pPr>
              <w:rPr>
                <w:rFonts w:ascii="Calibri" w:hAnsi="Calibri" w:cs="Calibri"/>
                <w:color w:val="000000" w:themeColor="text1"/>
                <w:szCs w:val="20"/>
              </w:rPr>
            </w:pPr>
            <w:r w:rsidRPr="002D701E">
              <w:rPr>
                <w:rFonts w:ascii="Calibri" w:hAnsi="Calibri" w:cs="Calibri"/>
                <w:b/>
                <w:bCs/>
                <w:color w:val="000000" w:themeColor="text1"/>
                <w:szCs w:val="20"/>
              </w:rPr>
              <w:t>Pracovní módy</w:t>
            </w:r>
          </w:p>
        </w:tc>
        <w:tc>
          <w:tcPr>
            <w:tcW w:w="1560" w:type="dxa"/>
            <w:shd w:val="clear" w:color="auto" w:fill="auto"/>
            <w:vAlign w:val="center"/>
          </w:tcPr>
          <w:p w14:paraId="21F7F163" w14:textId="41ADF9C4" w:rsidR="00DE42AC" w:rsidRDefault="00DE42AC" w:rsidP="00DE42AC">
            <w:pPr>
              <w:jc w:val="center"/>
              <w:rPr>
                <w:rFonts w:ascii="Calibri" w:hAnsi="Calibri" w:cs="Calibri"/>
                <w:color w:val="FF0000"/>
                <w:szCs w:val="20"/>
              </w:rPr>
            </w:pPr>
          </w:p>
        </w:tc>
        <w:tc>
          <w:tcPr>
            <w:tcW w:w="2970" w:type="dxa"/>
            <w:shd w:val="clear" w:color="auto" w:fill="auto"/>
            <w:vAlign w:val="center"/>
          </w:tcPr>
          <w:p w14:paraId="3FF43250" w14:textId="03CF459B" w:rsidR="00DE42AC" w:rsidRDefault="00DE42AC" w:rsidP="00DE42AC">
            <w:pPr>
              <w:jc w:val="center"/>
              <w:rPr>
                <w:rFonts w:ascii="Calibri" w:hAnsi="Calibri" w:cs="Calibri"/>
                <w:color w:val="FF0000"/>
                <w:szCs w:val="20"/>
              </w:rPr>
            </w:pPr>
          </w:p>
        </w:tc>
      </w:tr>
      <w:tr w:rsidR="00DE42AC" w14:paraId="73BF4ED6" w14:textId="77777777" w:rsidTr="000A49C4">
        <w:trPr>
          <w:cantSplit/>
        </w:trPr>
        <w:tc>
          <w:tcPr>
            <w:tcW w:w="5103" w:type="dxa"/>
            <w:shd w:val="clear" w:color="auto" w:fill="auto"/>
            <w:vAlign w:val="center"/>
          </w:tcPr>
          <w:p w14:paraId="51C74F11" w14:textId="5F3BD90B" w:rsidR="00DE42AC" w:rsidRPr="00234207" w:rsidRDefault="002D701E" w:rsidP="00DE42AC">
            <w:pPr>
              <w:rPr>
                <w:rFonts w:ascii="Calibri" w:hAnsi="Calibri" w:cs="Calibri"/>
                <w:color w:val="000000" w:themeColor="text1"/>
                <w:szCs w:val="20"/>
              </w:rPr>
            </w:pPr>
            <w:r>
              <w:rPr>
                <w:rFonts w:ascii="Calibri" w:hAnsi="Calibri" w:cs="Calibri"/>
                <w:color w:val="000000" w:themeColor="text1"/>
                <w:szCs w:val="20"/>
              </w:rPr>
              <w:t xml:space="preserve">B-mode </w:t>
            </w:r>
          </w:p>
        </w:tc>
        <w:tc>
          <w:tcPr>
            <w:tcW w:w="1560" w:type="dxa"/>
            <w:shd w:val="clear" w:color="auto" w:fill="auto"/>
            <w:vAlign w:val="center"/>
          </w:tcPr>
          <w:p w14:paraId="66312DB1" w14:textId="3514B84F" w:rsidR="00DE42AC" w:rsidRDefault="00DE42AC" w:rsidP="00DE42AC">
            <w:pPr>
              <w:jc w:val="center"/>
              <w:rPr>
                <w:rFonts w:ascii="Calibri" w:hAnsi="Calibri" w:cs="Calibri"/>
                <w:color w:val="FF0000"/>
                <w:szCs w:val="20"/>
              </w:rPr>
            </w:pPr>
            <w:r w:rsidRPr="00D27142">
              <w:rPr>
                <w:rFonts w:ascii="Calibri" w:hAnsi="Calibri" w:cs="Calibri"/>
                <w:color w:val="FF0000"/>
                <w:szCs w:val="20"/>
              </w:rPr>
              <w:t>(doplní dodavatel)</w:t>
            </w:r>
          </w:p>
        </w:tc>
        <w:tc>
          <w:tcPr>
            <w:tcW w:w="2970" w:type="dxa"/>
            <w:shd w:val="clear" w:color="auto" w:fill="auto"/>
            <w:vAlign w:val="center"/>
          </w:tcPr>
          <w:p w14:paraId="07B2DC6F" w14:textId="76EF7414" w:rsidR="00DE42AC" w:rsidRDefault="00DE42AC" w:rsidP="00DE42AC">
            <w:pPr>
              <w:jc w:val="center"/>
              <w:rPr>
                <w:rFonts w:ascii="Calibri" w:hAnsi="Calibri" w:cs="Calibri"/>
                <w:color w:val="FF0000"/>
                <w:szCs w:val="20"/>
              </w:rPr>
            </w:pPr>
            <w:r w:rsidRPr="00D27142">
              <w:rPr>
                <w:rFonts w:ascii="Calibri" w:hAnsi="Calibri" w:cs="Calibri"/>
                <w:color w:val="FF0000"/>
                <w:szCs w:val="20"/>
              </w:rPr>
              <w:t>(doplní dodavatel)</w:t>
            </w:r>
          </w:p>
        </w:tc>
      </w:tr>
      <w:tr w:rsidR="00DE42AC" w14:paraId="693A5DFB" w14:textId="77777777" w:rsidTr="000A49C4">
        <w:trPr>
          <w:cantSplit/>
        </w:trPr>
        <w:tc>
          <w:tcPr>
            <w:tcW w:w="5103" w:type="dxa"/>
            <w:shd w:val="clear" w:color="auto" w:fill="auto"/>
            <w:vAlign w:val="center"/>
          </w:tcPr>
          <w:p w14:paraId="58686323" w14:textId="54DEDEC1" w:rsidR="00DE42AC" w:rsidRPr="00234207" w:rsidRDefault="002D701E" w:rsidP="00DE42AC">
            <w:pPr>
              <w:rPr>
                <w:rFonts w:ascii="Calibri" w:hAnsi="Calibri" w:cs="Calibri"/>
                <w:color w:val="000000" w:themeColor="text1"/>
                <w:szCs w:val="20"/>
              </w:rPr>
            </w:pPr>
            <w:r>
              <w:rPr>
                <w:rFonts w:ascii="Calibri" w:hAnsi="Calibri" w:cs="Calibri"/>
                <w:color w:val="000000" w:themeColor="text1"/>
                <w:szCs w:val="20"/>
              </w:rPr>
              <w:t>BiPlane mode</w:t>
            </w:r>
          </w:p>
        </w:tc>
        <w:tc>
          <w:tcPr>
            <w:tcW w:w="1560" w:type="dxa"/>
            <w:shd w:val="clear" w:color="auto" w:fill="auto"/>
            <w:vAlign w:val="center"/>
          </w:tcPr>
          <w:p w14:paraId="37B01B78" w14:textId="12867DEB"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7A1A97B1" w14:textId="1DE1F901"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0A5B48D1" w14:textId="77777777" w:rsidTr="000A49C4">
        <w:trPr>
          <w:cantSplit/>
        </w:trPr>
        <w:tc>
          <w:tcPr>
            <w:tcW w:w="5103" w:type="dxa"/>
            <w:shd w:val="clear" w:color="auto" w:fill="auto"/>
            <w:vAlign w:val="center"/>
          </w:tcPr>
          <w:p w14:paraId="34896DB0" w14:textId="5E10BA9B" w:rsidR="00DE42AC" w:rsidRPr="00234207" w:rsidRDefault="002D701E" w:rsidP="00DE42AC">
            <w:pPr>
              <w:rPr>
                <w:rFonts w:ascii="Calibri" w:hAnsi="Calibri" w:cs="Calibri"/>
                <w:color w:val="000000" w:themeColor="text1"/>
                <w:szCs w:val="20"/>
              </w:rPr>
            </w:pPr>
            <w:r>
              <w:rPr>
                <w:rFonts w:ascii="Calibri" w:hAnsi="Calibri" w:cs="Calibri"/>
                <w:color w:val="000000" w:themeColor="text1"/>
                <w:szCs w:val="20"/>
              </w:rPr>
              <w:t>M-mode</w:t>
            </w:r>
          </w:p>
        </w:tc>
        <w:tc>
          <w:tcPr>
            <w:tcW w:w="1560" w:type="dxa"/>
            <w:shd w:val="clear" w:color="auto" w:fill="auto"/>
            <w:vAlign w:val="center"/>
          </w:tcPr>
          <w:p w14:paraId="1741BC60" w14:textId="30078AF4"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FE474A2" w14:textId="6CFE355B"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7CD9BA43" w14:textId="77777777" w:rsidTr="000A49C4">
        <w:trPr>
          <w:cantSplit/>
        </w:trPr>
        <w:tc>
          <w:tcPr>
            <w:tcW w:w="5103" w:type="dxa"/>
            <w:shd w:val="clear" w:color="auto" w:fill="auto"/>
            <w:vAlign w:val="center"/>
          </w:tcPr>
          <w:p w14:paraId="266DB2D5" w14:textId="61F89918" w:rsidR="00DE42AC" w:rsidRPr="00234207" w:rsidRDefault="002D701E" w:rsidP="00DE42AC">
            <w:pPr>
              <w:rPr>
                <w:rFonts w:ascii="Calibri" w:hAnsi="Calibri" w:cs="Calibri"/>
                <w:color w:val="000000" w:themeColor="text1"/>
                <w:szCs w:val="20"/>
              </w:rPr>
            </w:pPr>
            <w:r>
              <w:rPr>
                <w:rFonts w:ascii="Calibri" w:hAnsi="Calibri" w:cs="Calibri"/>
                <w:color w:val="000000" w:themeColor="text1"/>
                <w:szCs w:val="20"/>
              </w:rPr>
              <w:t>D: Spectral Doppler mode (PW, CW (option), HPRF-PW)</w:t>
            </w:r>
          </w:p>
        </w:tc>
        <w:tc>
          <w:tcPr>
            <w:tcW w:w="1560" w:type="dxa"/>
            <w:shd w:val="clear" w:color="auto" w:fill="auto"/>
            <w:vAlign w:val="center"/>
          </w:tcPr>
          <w:p w14:paraId="59725225" w14:textId="363B7860"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11C63B32" w14:textId="1137973A"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33D095D9" w14:textId="77777777" w:rsidTr="000A49C4">
        <w:trPr>
          <w:cantSplit/>
        </w:trPr>
        <w:tc>
          <w:tcPr>
            <w:tcW w:w="5103" w:type="dxa"/>
            <w:shd w:val="clear" w:color="auto" w:fill="auto"/>
            <w:vAlign w:val="center"/>
          </w:tcPr>
          <w:p w14:paraId="0BC1544E" w14:textId="1E407968" w:rsidR="00DE42AC" w:rsidRPr="00234207" w:rsidRDefault="000B4ADF" w:rsidP="00DE42AC">
            <w:pPr>
              <w:rPr>
                <w:rFonts w:ascii="Calibri" w:hAnsi="Calibri" w:cs="Calibri"/>
                <w:color w:val="000000" w:themeColor="text1"/>
                <w:szCs w:val="20"/>
              </w:rPr>
            </w:pPr>
            <w:r>
              <w:rPr>
                <w:rFonts w:ascii="Calibri" w:hAnsi="Calibri" w:cs="Calibri"/>
                <w:color w:val="000000" w:themeColor="text1"/>
                <w:szCs w:val="20"/>
              </w:rPr>
              <w:t>Dual Gate Doppler mode</w:t>
            </w:r>
          </w:p>
        </w:tc>
        <w:tc>
          <w:tcPr>
            <w:tcW w:w="1560" w:type="dxa"/>
            <w:shd w:val="clear" w:color="auto" w:fill="auto"/>
            <w:vAlign w:val="center"/>
          </w:tcPr>
          <w:p w14:paraId="12CBF0F5" w14:textId="2285C535"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4E79875" w14:textId="1CB14338"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04285F9C" w14:textId="77777777" w:rsidTr="000A49C4">
        <w:trPr>
          <w:cantSplit/>
        </w:trPr>
        <w:tc>
          <w:tcPr>
            <w:tcW w:w="5103" w:type="dxa"/>
            <w:shd w:val="clear" w:color="auto" w:fill="auto"/>
            <w:vAlign w:val="center"/>
          </w:tcPr>
          <w:p w14:paraId="79FE09FE" w14:textId="02F9DF66" w:rsidR="00DE42AC" w:rsidRPr="00234207" w:rsidRDefault="000B4ADF" w:rsidP="00DE42AC">
            <w:pPr>
              <w:rPr>
                <w:rFonts w:ascii="Calibri" w:hAnsi="Calibri" w:cs="Calibri"/>
                <w:color w:val="000000" w:themeColor="text1"/>
                <w:szCs w:val="20"/>
              </w:rPr>
            </w:pPr>
            <w:r>
              <w:rPr>
                <w:rFonts w:ascii="Calibri" w:hAnsi="Calibri" w:cs="Calibri"/>
                <w:color w:val="000000" w:themeColor="text1"/>
                <w:szCs w:val="20"/>
              </w:rPr>
              <w:t>Color Flow mode</w:t>
            </w:r>
          </w:p>
        </w:tc>
        <w:tc>
          <w:tcPr>
            <w:tcW w:w="1560" w:type="dxa"/>
            <w:shd w:val="clear" w:color="auto" w:fill="auto"/>
            <w:vAlign w:val="center"/>
          </w:tcPr>
          <w:p w14:paraId="21D25435" w14:textId="3DAD362C" w:rsidR="00DE42AC" w:rsidRPr="003A1552" w:rsidRDefault="00DE42AC" w:rsidP="00DE42AC">
            <w:pPr>
              <w:jc w:val="center"/>
              <w:rPr>
                <w:rFonts w:ascii="Calibri" w:hAnsi="Calibri" w:cs="Calibri"/>
                <w:color w:val="FF0000"/>
                <w:szCs w:val="20"/>
              </w:rPr>
            </w:pPr>
            <w:r w:rsidRPr="00CE5FD5">
              <w:rPr>
                <w:rFonts w:ascii="Calibri" w:hAnsi="Calibri" w:cs="Calibri"/>
                <w:color w:val="FF0000"/>
                <w:szCs w:val="20"/>
              </w:rPr>
              <w:t>(doplní dodavatel)</w:t>
            </w:r>
          </w:p>
        </w:tc>
        <w:tc>
          <w:tcPr>
            <w:tcW w:w="2970" w:type="dxa"/>
            <w:shd w:val="clear" w:color="auto" w:fill="auto"/>
            <w:vAlign w:val="center"/>
          </w:tcPr>
          <w:p w14:paraId="1CF528BB" w14:textId="6B9AE66D" w:rsidR="00DE42AC" w:rsidRPr="003A1552" w:rsidRDefault="00DE42AC" w:rsidP="00DE42AC">
            <w:pPr>
              <w:jc w:val="center"/>
              <w:rPr>
                <w:rFonts w:ascii="Calibri" w:hAnsi="Calibri" w:cs="Calibri"/>
                <w:color w:val="FF0000"/>
                <w:szCs w:val="20"/>
              </w:rPr>
            </w:pPr>
            <w:r w:rsidRPr="00CE5FD5">
              <w:rPr>
                <w:rFonts w:ascii="Calibri" w:hAnsi="Calibri" w:cs="Calibri"/>
                <w:color w:val="FF0000"/>
                <w:szCs w:val="20"/>
              </w:rPr>
              <w:t>(doplní dodavatel)</w:t>
            </w:r>
          </w:p>
        </w:tc>
      </w:tr>
      <w:tr w:rsidR="00DE42AC" w14:paraId="6CCF0B40" w14:textId="77777777" w:rsidTr="000A49C4">
        <w:trPr>
          <w:cantSplit/>
        </w:trPr>
        <w:tc>
          <w:tcPr>
            <w:tcW w:w="5103" w:type="dxa"/>
            <w:shd w:val="clear" w:color="auto" w:fill="auto"/>
            <w:vAlign w:val="center"/>
          </w:tcPr>
          <w:p w14:paraId="32E2D7B3" w14:textId="17202DBD" w:rsidR="00DE42AC" w:rsidRPr="00234207" w:rsidRDefault="000B4ADF" w:rsidP="00DE42AC">
            <w:pPr>
              <w:rPr>
                <w:rFonts w:ascii="Calibri" w:hAnsi="Calibri" w:cs="Calibri"/>
                <w:color w:val="000000" w:themeColor="text1"/>
                <w:szCs w:val="20"/>
              </w:rPr>
            </w:pPr>
            <w:r>
              <w:rPr>
                <w:rFonts w:ascii="Calibri" w:hAnsi="Calibri" w:cs="Calibri"/>
                <w:color w:val="000000" w:themeColor="text1"/>
                <w:szCs w:val="20"/>
              </w:rPr>
              <w:t>Power Flow mode (Directional Power Flow)</w:t>
            </w:r>
          </w:p>
        </w:tc>
        <w:tc>
          <w:tcPr>
            <w:tcW w:w="1560" w:type="dxa"/>
            <w:shd w:val="clear" w:color="auto" w:fill="auto"/>
            <w:vAlign w:val="center"/>
          </w:tcPr>
          <w:p w14:paraId="4379C1A6" w14:textId="39040E07" w:rsidR="00DE42AC" w:rsidRPr="003A1552" w:rsidRDefault="00DE42AC" w:rsidP="00DE42AC">
            <w:pPr>
              <w:jc w:val="center"/>
              <w:rPr>
                <w:rFonts w:ascii="Calibri" w:hAnsi="Calibri" w:cs="Calibri"/>
                <w:color w:val="FF0000"/>
                <w:szCs w:val="20"/>
              </w:rPr>
            </w:pPr>
            <w:r w:rsidRPr="00CE5FD5">
              <w:rPr>
                <w:rFonts w:ascii="Calibri" w:hAnsi="Calibri" w:cs="Calibri"/>
                <w:color w:val="FF0000"/>
                <w:szCs w:val="20"/>
              </w:rPr>
              <w:t>(doplní dodavatel)</w:t>
            </w:r>
          </w:p>
        </w:tc>
        <w:tc>
          <w:tcPr>
            <w:tcW w:w="2970" w:type="dxa"/>
            <w:shd w:val="clear" w:color="auto" w:fill="auto"/>
            <w:vAlign w:val="center"/>
          </w:tcPr>
          <w:p w14:paraId="3106CC0E" w14:textId="3086D32B" w:rsidR="00DE42AC" w:rsidRPr="003A1552" w:rsidRDefault="00DE42AC" w:rsidP="00DE42AC">
            <w:pPr>
              <w:jc w:val="center"/>
              <w:rPr>
                <w:rFonts w:ascii="Calibri" w:hAnsi="Calibri" w:cs="Calibri"/>
                <w:color w:val="FF0000"/>
                <w:szCs w:val="20"/>
              </w:rPr>
            </w:pPr>
            <w:r w:rsidRPr="00CE5FD5">
              <w:rPr>
                <w:rFonts w:ascii="Calibri" w:hAnsi="Calibri" w:cs="Calibri"/>
                <w:color w:val="FF0000"/>
                <w:szCs w:val="20"/>
              </w:rPr>
              <w:t>(doplní dodavatel)</w:t>
            </w:r>
          </w:p>
        </w:tc>
      </w:tr>
      <w:tr w:rsidR="00DE42AC" w14:paraId="23C09B89" w14:textId="77777777" w:rsidTr="000A49C4">
        <w:trPr>
          <w:cantSplit/>
        </w:trPr>
        <w:tc>
          <w:tcPr>
            <w:tcW w:w="5103" w:type="dxa"/>
            <w:shd w:val="clear" w:color="auto" w:fill="auto"/>
            <w:vAlign w:val="center"/>
          </w:tcPr>
          <w:p w14:paraId="4FB6353A" w14:textId="2EFA02E7" w:rsidR="00DE42AC" w:rsidRPr="00234207" w:rsidRDefault="000B4ADF" w:rsidP="00DE42AC">
            <w:pPr>
              <w:rPr>
                <w:rFonts w:ascii="Calibri" w:hAnsi="Calibri" w:cs="Calibri"/>
                <w:color w:val="000000" w:themeColor="text1"/>
                <w:szCs w:val="20"/>
              </w:rPr>
            </w:pPr>
            <w:r>
              <w:rPr>
                <w:rFonts w:ascii="Calibri" w:hAnsi="Calibri" w:cs="Calibri"/>
                <w:color w:val="000000" w:themeColor="text1"/>
                <w:szCs w:val="20"/>
              </w:rPr>
              <w:t>eFLOW mode (Directional eFLOW)</w:t>
            </w:r>
          </w:p>
        </w:tc>
        <w:tc>
          <w:tcPr>
            <w:tcW w:w="1560" w:type="dxa"/>
            <w:shd w:val="clear" w:color="auto" w:fill="auto"/>
            <w:vAlign w:val="center"/>
          </w:tcPr>
          <w:p w14:paraId="1C24C95D" w14:textId="00EB3CED"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4A4DBFB7" w14:textId="576C8931" w:rsidR="00DE42AC" w:rsidRPr="006F17B7"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DE42AC" w14:paraId="47887982" w14:textId="77777777" w:rsidTr="000A49C4">
        <w:trPr>
          <w:cantSplit/>
        </w:trPr>
        <w:tc>
          <w:tcPr>
            <w:tcW w:w="5103" w:type="dxa"/>
            <w:shd w:val="clear" w:color="auto" w:fill="auto"/>
            <w:vAlign w:val="center"/>
          </w:tcPr>
          <w:p w14:paraId="6EE692AE" w14:textId="6EE936C3" w:rsidR="00DE42AC" w:rsidRPr="00880484" w:rsidRDefault="000B4ADF" w:rsidP="00DE42AC">
            <w:pPr>
              <w:rPr>
                <w:rFonts w:ascii="Calibri" w:hAnsi="Calibri" w:cs="Calibri"/>
                <w:color w:val="000000" w:themeColor="text1"/>
                <w:szCs w:val="20"/>
              </w:rPr>
            </w:pPr>
            <w:r>
              <w:rPr>
                <w:rFonts w:ascii="Calibri" w:hAnsi="Calibri" w:cs="Calibri"/>
                <w:color w:val="000000" w:themeColor="text1"/>
                <w:szCs w:val="20"/>
              </w:rPr>
              <w:t>RT-3D (4D) mode (option)</w:t>
            </w:r>
          </w:p>
        </w:tc>
        <w:tc>
          <w:tcPr>
            <w:tcW w:w="1560" w:type="dxa"/>
            <w:shd w:val="clear" w:color="auto" w:fill="auto"/>
            <w:vAlign w:val="center"/>
          </w:tcPr>
          <w:p w14:paraId="1E960F41" w14:textId="2E64AF63"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7DD3F5C5" w14:textId="67A92A3A" w:rsidR="00DE42AC" w:rsidRPr="003A1552" w:rsidRDefault="00DE42AC" w:rsidP="00DE42AC">
            <w:pPr>
              <w:jc w:val="center"/>
              <w:rPr>
                <w:rFonts w:ascii="Calibri" w:hAnsi="Calibri" w:cs="Calibri"/>
                <w:color w:val="FF0000"/>
                <w:szCs w:val="20"/>
              </w:rPr>
            </w:pPr>
            <w:r w:rsidRPr="003A1552">
              <w:rPr>
                <w:rFonts w:ascii="Calibri" w:hAnsi="Calibri" w:cs="Calibri"/>
                <w:color w:val="FF0000"/>
                <w:szCs w:val="20"/>
              </w:rPr>
              <w:t>(doplní dodavatel)</w:t>
            </w:r>
          </w:p>
        </w:tc>
      </w:tr>
      <w:tr w:rsidR="009F5065" w14:paraId="39DF3C9F" w14:textId="77777777" w:rsidTr="000A49C4">
        <w:trPr>
          <w:cantSplit/>
        </w:trPr>
        <w:tc>
          <w:tcPr>
            <w:tcW w:w="5103" w:type="dxa"/>
            <w:shd w:val="clear" w:color="auto" w:fill="auto"/>
            <w:vAlign w:val="center"/>
          </w:tcPr>
          <w:p w14:paraId="387EE2C5" w14:textId="7E3CC77C" w:rsidR="009F5065" w:rsidRPr="009F5065" w:rsidRDefault="009F5065" w:rsidP="00DE42AC">
            <w:pPr>
              <w:rPr>
                <w:rFonts w:ascii="Calibri" w:hAnsi="Calibri" w:cs="Calibri"/>
                <w:b/>
                <w:bCs/>
                <w:color w:val="000000" w:themeColor="text1"/>
                <w:szCs w:val="20"/>
              </w:rPr>
            </w:pPr>
            <w:r w:rsidRPr="009F5065">
              <w:rPr>
                <w:rFonts w:ascii="Calibri" w:hAnsi="Calibri" w:cs="Calibri"/>
                <w:b/>
                <w:bCs/>
                <w:color w:val="000000" w:themeColor="text1"/>
                <w:szCs w:val="20"/>
              </w:rPr>
              <w:t>Beam former</w:t>
            </w:r>
          </w:p>
        </w:tc>
        <w:tc>
          <w:tcPr>
            <w:tcW w:w="1560" w:type="dxa"/>
            <w:shd w:val="clear" w:color="auto" w:fill="auto"/>
            <w:vAlign w:val="center"/>
          </w:tcPr>
          <w:p w14:paraId="76CE7B80" w14:textId="77777777" w:rsidR="009F5065" w:rsidRPr="003A1552" w:rsidRDefault="009F5065" w:rsidP="00DE42AC">
            <w:pPr>
              <w:jc w:val="center"/>
              <w:rPr>
                <w:rFonts w:ascii="Calibri" w:hAnsi="Calibri" w:cs="Calibri"/>
                <w:color w:val="FF0000"/>
                <w:szCs w:val="20"/>
              </w:rPr>
            </w:pPr>
          </w:p>
        </w:tc>
        <w:tc>
          <w:tcPr>
            <w:tcW w:w="2970" w:type="dxa"/>
            <w:shd w:val="clear" w:color="auto" w:fill="auto"/>
            <w:vAlign w:val="center"/>
          </w:tcPr>
          <w:p w14:paraId="6A64D8D4" w14:textId="77777777" w:rsidR="009F5065" w:rsidRPr="003A1552" w:rsidRDefault="009F5065" w:rsidP="00DE42AC">
            <w:pPr>
              <w:jc w:val="center"/>
              <w:rPr>
                <w:rFonts w:ascii="Calibri" w:hAnsi="Calibri" w:cs="Calibri"/>
                <w:color w:val="FF0000"/>
                <w:szCs w:val="20"/>
              </w:rPr>
            </w:pPr>
          </w:p>
        </w:tc>
      </w:tr>
      <w:tr w:rsidR="000C6D08" w14:paraId="1C95FB05" w14:textId="77777777" w:rsidTr="000A49C4">
        <w:trPr>
          <w:cantSplit/>
        </w:trPr>
        <w:tc>
          <w:tcPr>
            <w:tcW w:w="5103" w:type="dxa"/>
            <w:shd w:val="clear" w:color="auto" w:fill="auto"/>
            <w:vAlign w:val="center"/>
          </w:tcPr>
          <w:p w14:paraId="5D36AE42" w14:textId="4990527F" w:rsidR="000C6D08" w:rsidRDefault="000C6D08" w:rsidP="000C6D08">
            <w:pPr>
              <w:rPr>
                <w:rFonts w:ascii="Calibri" w:hAnsi="Calibri" w:cs="Calibri"/>
                <w:color w:val="000000" w:themeColor="text1"/>
                <w:szCs w:val="20"/>
              </w:rPr>
            </w:pPr>
            <w:r>
              <w:rPr>
                <w:rFonts w:ascii="Calibri" w:hAnsi="Calibri" w:cs="Calibri"/>
                <w:color w:val="000000" w:themeColor="text1"/>
                <w:szCs w:val="20"/>
              </w:rPr>
              <w:t xml:space="preserve">Frekvenční rozsah min. 1-22 MHz </w:t>
            </w:r>
          </w:p>
        </w:tc>
        <w:tc>
          <w:tcPr>
            <w:tcW w:w="1560" w:type="dxa"/>
            <w:shd w:val="clear" w:color="auto" w:fill="auto"/>
            <w:vAlign w:val="center"/>
          </w:tcPr>
          <w:p w14:paraId="15C7F10C" w14:textId="7716A494" w:rsidR="000C6D08" w:rsidRPr="003A1552" w:rsidRDefault="000C6D08" w:rsidP="000C6D08">
            <w:pPr>
              <w:jc w:val="center"/>
              <w:rPr>
                <w:rFonts w:ascii="Calibri" w:hAnsi="Calibri" w:cs="Calibri"/>
                <w:color w:val="FF0000"/>
                <w:szCs w:val="20"/>
              </w:rPr>
            </w:pPr>
            <w:r w:rsidRPr="001F7A7B">
              <w:rPr>
                <w:rFonts w:ascii="Calibri" w:hAnsi="Calibri" w:cs="Calibri"/>
                <w:color w:val="FF0000"/>
                <w:szCs w:val="20"/>
              </w:rPr>
              <w:t>(doplní dodavatel)</w:t>
            </w:r>
          </w:p>
        </w:tc>
        <w:tc>
          <w:tcPr>
            <w:tcW w:w="2970" w:type="dxa"/>
            <w:shd w:val="clear" w:color="auto" w:fill="auto"/>
            <w:vAlign w:val="center"/>
          </w:tcPr>
          <w:p w14:paraId="32770F62" w14:textId="1BC03769" w:rsidR="000C6D08" w:rsidRPr="003A1552" w:rsidRDefault="000C6D08" w:rsidP="000C6D08">
            <w:pPr>
              <w:jc w:val="center"/>
              <w:rPr>
                <w:rFonts w:ascii="Calibri" w:hAnsi="Calibri" w:cs="Calibri"/>
                <w:color w:val="FF0000"/>
                <w:szCs w:val="20"/>
              </w:rPr>
            </w:pPr>
            <w:r w:rsidRPr="001F7A7B">
              <w:rPr>
                <w:rFonts w:ascii="Calibri" w:hAnsi="Calibri" w:cs="Calibri"/>
                <w:color w:val="FF0000"/>
                <w:szCs w:val="20"/>
              </w:rPr>
              <w:t>(doplní dodavatel)</w:t>
            </w:r>
          </w:p>
        </w:tc>
      </w:tr>
      <w:tr w:rsidR="000C6D08" w14:paraId="2F887ED7" w14:textId="77777777" w:rsidTr="000A49C4">
        <w:trPr>
          <w:cantSplit/>
        </w:trPr>
        <w:tc>
          <w:tcPr>
            <w:tcW w:w="5103" w:type="dxa"/>
            <w:shd w:val="clear" w:color="auto" w:fill="auto"/>
            <w:vAlign w:val="center"/>
          </w:tcPr>
          <w:p w14:paraId="69E46113" w14:textId="662662A8" w:rsidR="000C6D08" w:rsidRDefault="000C6D08" w:rsidP="000C6D08">
            <w:pPr>
              <w:rPr>
                <w:rFonts w:ascii="Calibri" w:hAnsi="Calibri" w:cs="Calibri"/>
                <w:color w:val="000000" w:themeColor="text1"/>
                <w:szCs w:val="20"/>
              </w:rPr>
            </w:pPr>
            <w:r>
              <w:rPr>
                <w:rFonts w:ascii="Calibri" w:hAnsi="Calibri" w:cs="Calibri"/>
                <w:color w:val="000000" w:themeColor="text1"/>
                <w:szCs w:val="20"/>
              </w:rPr>
              <w:t>Automatické nastavení rychlosti zvuku tkání</w:t>
            </w:r>
          </w:p>
        </w:tc>
        <w:tc>
          <w:tcPr>
            <w:tcW w:w="1560" w:type="dxa"/>
            <w:shd w:val="clear" w:color="auto" w:fill="auto"/>
            <w:vAlign w:val="center"/>
          </w:tcPr>
          <w:p w14:paraId="796D05EB" w14:textId="3AB4B921" w:rsidR="000C6D08" w:rsidRPr="003A1552" w:rsidRDefault="000C6D08" w:rsidP="000C6D08">
            <w:pPr>
              <w:jc w:val="center"/>
              <w:rPr>
                <w:rFonts w:ascii="Calibri" w:hAnsi="Calibri" w:cs="Calibri"/>
                <w:color w:val="FF0000"/>
                <w:szCs w:val="20"/>
              </w:rPr>
            </w:pPr>
            <w:r w:rsidRPr="001F7A7B">
              <w:rPr>
                <w:rFonts w:ascii="Calibri" w:hAnsi="Calibri" w:cs="Calibri"/>
                <w:color w:val="FF0000"/>
                <w:szCs w:val="20"/>
              </w:rPr>
              <w:t>(doplní dodavatel)</w:t>
            </w:r>
          </w:p>
        </w:tc>
        <w:tc>
          <w:tcPr>
            <w:tcW w:w="2970" w:type="dxa"/>
            <w:shd w:val="clear" w:color="auto" w:fill="auto"/>
            <w:vAlign w:val="center"/>
          </w:tcPr>
          <w:p w14:paraId="6688F76A" w14:textId="381A7CD4" w:rsidR="000C6D08" w:rsidRPr="003A1552" w:rsidRDefault="000C6D08" w:rsidP="000C6D08">
            <w:pPr>
              <w:jc w:val="center"/>
              <w:rPr>
                <w:rFonts w:ascii="Calibri" w:hAnsi="Calibri" w:cs="Calibri"/>
                <w:color w:val="FF0000"/>
                <w:szCs w:val="20"/>
              </w:rPr>
            </w:pPr>
            <w:r w:rsidRPr="001F7A7B">
              <w:rPr>
                <w:rFonts w:ascii="Calibri" w:hAnsi="Calibri" w:cs="Calibri"/>
                <w:color w:val="FF0000"/>
                <w:szCs w:val="20"/>
              </w:rPr>
              <w:t>(doplní dodavatel)</w:t>
            </w:r>
          </w:p>
        </w:tc>
      </w:tr>
      <w:tr w:rsidR="000C6D08" w14:paraId="0693F4B1" w14:textId="77777777" w:rsidTr="000A49C4">
        <w:trPr>
          <w:cantSplit/>
        </w:trPr>
        <w:tc>
          <w:tcPr>
            <w:tcW w:w="5103" w:type="dxa"/>
            <w:shd w:val="clear" w:color="auto" w:fill="auto"/>
            <w:vAlign w:val="center"/>
          </w:tcPr>
          <w:p w14:paraId="58092D72" w14:textId="03736BF5" w:rsidR="000C6D08" w:rsidRDefault="000C6D08" w:rsidP="000C6D08">
            <w:pPr>
              <w:rPr>
                <w:rFonts w:ascii="Calibri" w:hAnsi="Calibri" w:cs="Calibri"/>
                <w:color w:val="000000" w:themeColor="text1"/>
                <w:szCs w:val="20"/>
              </w:rPr>
            </w:pPr>
            <w:r>
              <w:rPr>
                <w:rFonts w:ascii="Calibri" w:hAnsi="Calibri" w:cs="Calibri"/>
                <w:color w:val="000000" w:themeColor="text1"/>
                <w:szCs w:val="20"/>
              </w:rPr>
              <w:t>Přesné zaostřování ultrazvukového paprsku</w:t>
            </w:r>
          </w:p>
        </w:tc>
        <w:tc>
          <w:tcPr>
            <w:tcW w:w="1560" w:type="dxa"/>
            <w:shd w:val="clear" w:color="auto" w:fill="auto"/>
            <w:vAlign w:val="center"/>
          </w:tcPr>
          <w:p w14:paraId="732149D3" w14:textId="422EE81A" w:rsidR="000C6D08" w:rsidRPr="003A1552" w:rsidRDefault="000C6D08" w:rsidP="000C6D08">
            <w:pPr>
              <w:jc w:val="center"/>
              <w:rPr>
                <w:rFonts w:ascii="Calibri" w:hAnsi="Calibri" w:cs="Calibri"/>
                <w:color w:val="FF0000"/>
                <w:szCs w:val="20"/>
              </w:rPr>
            </w:pPr>
            <w:r w:rsidRPr="001F7A7B">
              <w:rPr>
                <w:rFonts w:ascii="Calibri" w:hAnsi="Calibri" w:cs="Calibri"/>
                <w:color w:val="FF0000"/>
                <w:szCs w:val="20"/>
              </w:rPr>
              <w:t>(doplní dodavatel)</w:t>
            </w:r>
          </w:p>
        </w:tc>
        <w:tc>
          <w:tcPr>
            <w:tcW w:w="2970" w:type="dxa"/>
            <w:shd w:val="clear" w:color="auto" w:fill="auto"/>
            <w:vAlign w:val="center"/>
          </w:tcPr>
          <w:p w14:paraId="5F1A1491" w14:textId="6B33A801" w:rsidR="000C6D08" w:rsidRPr="003A1552" w:rsidRDefault="000C6D08" w:rsidP="000C6D08">
            <w:pPr>
              <w:jc w:val="center"/>
              <w:rPr>
                <w:rFonts w:ascii="Calibri" w:hAnsi="Calibri" w:cs="Calibri"/>
                <w:color w:val="FF0000"/>
                <w:szCs w:val="20"/>
              </w:rPr>
            </w:pPr>
            <w:r w:rsidRPr="001F7A7B">
              <w:rPr>
                <w:rFonts w:ascii="Calibri" w:hAnsi="Calibri" w:cs="Calibri"/>
                <w:color w:val="FF0000"/>
                <w:szCs w:val="20"/>
              </w:rPr>
              <w:t>(doplní dodavatel)</w:t>
            </w:r>
          </w:p>
        </w:tc>
      </w:tr>
      <w:tr w:rsidR="000C6D08" w14:paraId="6B94764A" w14:textId="77777777" w:rsidTr="000A49C4">
        <w:trPr>
          <w:cantSplit/>
        </w:trPr>
        <w:tc>
          <w:tcPr>
            <w:tcW w:w="5103" w:type="dxa"/>
            <w:shd w:val="clear" w:color="auto" w:fill="auto"/>
            <w:vAlign w:val="center"/>
          </w:tcPr>
          <w:p w14:paraId="6C99F526" w14:textId="0ABE435F" w:rsidR="000C6D08" w:rsidRDefault="000C6D08" w:rsidP="000C6D08">
            <w:pPr>
              <w:rPr>
                <w:rFonts w:ascii="Calibri" w:hAnsi="Calibri" w:cs="Calibri"/>
                <w:color w:val="000000" w:themeColor="text1"/>
                <w:szCs w:val="20"/>
              </w:rPr>
            </w:pPr>
            <w:r>
              <w:rPr>
                <w:rFonts w:ascii="Calibri" w:hAnsi="Calibri" w:cs="Calibri"/>
                <w:color w:val="000000" w:themeColor="text1"/>
                <w:szCs w:val="20"/>
              </w:rPr>
              <w:t>Min. 12bitový A/D konvertor</w:t>
            </w:r>
          </w:p>
        </w:tc>
        <w:tc>
          <w:tcPr>
            <w:tcW w:w="1560" w:type="dxa"/>
            <w:shd w:val="clear" w:color="auto" w:fill="auto"/>
            <w:vAlign w:val="center"/>
          </w:tcPr>
          <w:p w14:paraId="695EAE8B" w14:textId="1C8B015E" w:rsidR="000C6D08" w:rsidRPr="003A1552" w:rsidRDefault="000C6D08" w:rsidP="000C6D08">
            <w:pPr>
              <w:jc w:val="center"/>
              <w:rPr>
                <w:rFonts w:ascii="Calibri" w:hAnsi="Calibri" w:cs="Calibri"/>
                <w:color w:val="FF0000"/>
                <w:szCs w:val="20"/>
              </w:rPr>
            </w:pPr>
            <w:r w:rsidRPr="001F7A7B">
              <w:rPr>
                <w:rFonts w:ascii="Calibri" w:hAnsi="Calibri" w:cs="Calibri"/>
                <w:color w:val="FF0000"/>
                <w:szCs w:val="20"/>
              </w:rPr>
              <w:t>(doplní dodavatel)</w:t>
            </w:r>
          </w:p>
        </w:tc>
        <w:tc>
          <w:tcPr>
            <w:tcW w:w="2970" w:type="dxa"/>
            <w:shd w:val="clear" w:color="auto" w:fill="auto"/>
            <w:vAlign w:val="center"/>
          </w:tcPr>
          <w:p w14:paraId="705AEF1F" w14:textId="37C12A25" w:rsidR="000C6D08" w:rsidRPr="003A1552" w:rsidRDefault="000C6D08" w:rsidP="000C6D08">
            <w:pPr>
              <w:jc w:val="center"/>
              <w:rPr>
                <w:rFonts w:ascii="Calibri" w:hAnsi="Calibri" w:cs="Calibri"/>
                <w:color w:val="FF0000"/>
                <w:szCs w:val="20"/>
              </w:rPr>
            </w:pPr>
            <w:r w:rsidRPr="001F7A7B">
              <w:rPr>
                <w:rFonts w:ascii="Calibri" w:hAnsi="Calibri" w:cs="Calibri"/>
                <w:color w:val="FF0000"/>
                <w:szCs w:val="20"/>
              </w:rPr>
              <w:t>(doplní dodavatel)</w:t>
            </w:r>
          </w:p>
        </w:tc>
      </w:tr>
      <w:tr w:rsidR="000B4ADF" w14:paraId="06A665B3" w14:textId="77777777" w:rsidTr="000A49C4">
        <w:trPr>
          <w:cantSplit/>
        </w:trPr>
        <w:tc>
          <w:tcPr>
            <w:tcW w:w="5103" w:type="dxa"/>
            <w:shd w:val="clear" w:color="auto" w:fill="auto"/>
            <w:vAlign w:val="center"/>
          </w:tcPr>
          <w:p w14:paraId="25F0CB14" w14:textId="497B2B62" w:rsidR="000B4ADF" w:rsidRPr="001F6D2A" w:rsidRDefault="000B4ADF" w:rsidP="000B4ADF">
            <w:pPr>
              <w:rPr>
                <w:rFonts w:ascii="Calibri" w:hAnsi="Calibri" w:cs="Calibri"/>
                <w:color w:val="000000" w:themeColor="text1"/>
                <w:szCs w:val="20"/>
              </w:rPr>
            </w:pPr>
            <w:r>
              <w:rPr>
                <w:rFonts w:ascii="Calibri" w:hAnsi="Calibri" w:cs="Calibri"/>
                <w:b/>
                <w:bCs/>
                <w:color w:val="000000" w:themeColor="text1"/>
                <w:szCs w:val="20"/>
              </w:rPr>
              <w:t>Ultrazvukové sondy</w:t>
            </w:r>
          </w:p>
        </w:tc>
        <w:tc>
          <w:tcPr>
            <w:tcW w:w="1560" w:type="dxa"/>
            <w:shd w:val="clear" w:color="auto" w:fill="auto"/>
            <w:vAlign w:val="center"/>
          </w:tcPr>
          <w:p w14:paraId="21AB756A" w14:textId="42A8890A" w:rsidR="000B4ADF" w:rsidRPr="003A1552" w:rsidRDefault="000B4ADF" w:rsidP="000B4ADF">
            <w:pPr>
              <w:jc w:val="center"/>
              <w:rPr>
                <w:rFonts w:ascii="Calibri" w:hAnsi="Calibri" w:cs="Calibri"/>
                <w:color w:val="FF0000"/>
                <w:szCs w:val="20"/>
              </w:rPr>
            </w:pPr>
          </w:p>
        </w:tc>
        <w:tc>
          <w:tcPr>
            <w:tcW w:w="2970" w:type="dxa"/>
            <w:shd w:val="clear" w:color="auto" w:fill="auto"/>
            <w:vAlign w:val="center"/>
          </w:tcPr>
          <w:p w14:paraId="49C4315C" w14:textId="153C3ACD" w:rsidR="000B4ADF" w:rsidRPr="003A1552" w:rsidRDefault="000B4ADF" w:rsidP="000B4ADF">
            <w:pPr>
              <w:jc w:val="center"/>
              <w:rPr>
                <w:rFonts w:ascii="Calibri" w:hAnsi="Calibri" w:cs="Calibri"/>
                <w:color w:val="FF0000"/>
                <w:szCs w:val="20"/>
              </w:rPr>
            </w:pPr>
          </w:p>
        </w:tc>
      </w:tr>
      <w:tr w:rsidR="000B4ADF" w14:paraId="6A9257AE" w14:textId="77777777" w:rsidTr="000A49C4">
        <w:trPr>
          <w:cantSplit/>
        </w:trPr>
        <w:tc>
          <w:tcPr>
            <w:tcW w:w="5103" w:type="dxa"/>
            <w:shd w:val="clear" w:color="auto" w:fill="auto"/>
            <w:vAlign w:val="center"/>
          </w:tcPr>
          <w:p w14:paraId="3B6FCAB7" w14:textId="2CD38968" w:rsidR="000B4ADF" w:rsidRPr="009B7BEF" w:rsidRDefault="009F5065" w:rsidP="000B4ADF">
            <w:pPr>
              <w:rPr>
                <w:rFonts w:ascii="Calibri" w:hAnsi="Calibri" w:cs="Calibri"/>
                <w:color w:val="000000" w:themeColor="text1"/>
                <w:szCs w:val="20"/>
              </w:rPr>
            </w:pPr>
            <w:r>
              <w:rPr>
                <w:rFonts w:ascii="Calibri" w:hAnsi="Calibri" w:cs="Calibri"/>
                <w:color w:val="000000" w:themeColor="text1"/>
                <w:szCs w:val="20"/>
              </w:rPr>
              <w:t>Konvexní, abdominální sonda 1-6 MHz</w:t>
            </w:r>
          </w:p>
        </w:tc>
        <w:tc>
          <w:tcPr>
            <w:tcW w:w="1560" w:type="dxa"/>
            <w:shd w:val="clear" w:color="auto" w:fill="auto"/>
            <w:vAlign w:val="center"/>
          </w:tcPr>
          <w:p w14:paraId="4AC0AC24" w14:textId="53B34189" w:rsidR="000B4ADF" w:rsidRPr="003A1552" w:rsidRDefault="000B4ADF" w:rsidP="000B4AD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5C98BCDD" w14:textId="1EE60461" w:rsidR="000B4ADF" w:rsidRPr="003A1552" w:rsidRDefault="000B4ADF" w:rsidP="000B4ADF">
            <w:pPr>
              <w:jc w:val="center"/>
              <w:rPr>
                <w:rFonts w:ascii="Calibri" w:hAnsi="Calibri" w:cs="Calibri"/>
                <w:color w:val="FF0000"/>
                <w:szCs w:val="20"/>
              </w:rPr>
            </w:pPr>
            <w:r w:rsidRPr="003A1552">
              <w:rPr>
                <w:rFonts w:ascii="Calibri" w:hAnsi="Calibri" w:cs="Calibri"/>
                <w:color w:val="FF0000"/>
                <w:szCs w:val="20"/>
              </w:rPr>
              <w:t>(doplní dodavatel)</w:t>
            </w:r>
          </w:p>
        </w:tc>
      </w:tr>
      <w:tr w:rsidR="000B4ADF" w14:paraId="2CB1BB0B" w14:textId="77777777" w:rsidTr="000A49C4">
        <w:trPr>
          <w:cantSplit/>
        </w:trPr>
        <w:tc>
          <w:tcPr>
            <w:tcW w:w="5103" w:type="dxa"/>
            <w:shd w:val="clear" w:color="auto" w:fill="auto"/>
            <w:vAlign w:val="center"/>
          </w:tcPr>
          <w:p w14:paraId="451963CB" w14:textId="5731EA81" w:rsidR="000B4ADF" w:rsidRPr="009B7BEF" w:rsidRDefault="009F5065" w:rsidP="000B4ADF">
            <w:pPr>
              <w:rPr>
                <w:rFonts w:ascii="Calibri" w:hAnsi="Calibri" w:cs="Calibri"/>
                <w:color w:val="000000" w:themeColor="text1"/>
                <w:szCs w:val="20"/>
              </w:rPr>
            </w:pPr>
            <w:r>
              <w:rPr>
                <w:rFonts w:ascii="Calibri" w:hAnsi="Calibri" w:cs="Calibri"/>
                <w:color w:val="000000" w:themeColor="text1"/>
                <w:szCs w:val="20"/>
              </w:rPr>
              <w:t>Lineární, povrchová sonda 2-12 MHz</w:t>
            </w:r>
          </w:p>
        </w:tc>
        <w:tc>
          <w:tcPr>
            <w:tcW w:w="1560" w:type="dxa"/>
            <w:shd w:val="clear" w:color="auto" w:fill="auto"/>
            <w:vAlign w:val="center"/>
          </w:tcPr>
          <w:p w14:paraId="7A16292D" w14:textId="781DEA76" w:rsidR="000B4ADF" w:rsidRPr="003A1552" w:rsidRDefault="000B4ADF" w:rsidP="000B4AD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F3699A9" w14:textId="2EB8B964" w:rsidR="000B4ADF" w:rsidRPr="003A1552" w:rsidRDefault="000B4ADF" w:rsidP="000B4ADF">
            <w:pPr>
              <w:jc w:val="center"/>
              <w:rPr>
                <w:rFonts w:ascii="Calibri" w:hAnsi="Calibri" w:cs="Calibri"/>
                <w:color w:val="FF0000"/>
                <w:szCs w:val="20"/>
              </w:rPr>
            </w:pPr>
            <w:r w:rsidRPr="003A1552">
              <w:rPr>
                <w:rFonts w:ascii="Calibri" w:hAnsi="Calibri" w:cs="Calibri"/>
                <w:color w:val="FF0000"/>
                <w:szCs w:val="20"/>
              </w:rPr>
              <w:t>(doplní dodavatel)</w:t>
            </w:r>
          </w:p>
        </w:tc>
      </w:tr>
      <w:tr w:rsidR="000B4ADF" w14:paraId="61038830" w14:textId="77777777" w:rsidTr="000A49C4">
        <w:trPr>
          <w:cantSplit/>
        </w:trPr>
        <w:tc>
          <w:tcPr>
            <w:tcW w:w="5103" w:type="dxa"/>
            <w:shd w:val="clear" w:color="auto" w:fill="auto"/>
            <w:vAlign w:val="center"/>
          </w:tcPr>
          <w:p w14:paraId="5917C05F" w14:textId="7CCA941F" w:rsidR="000B4ADF" w:rsidRPr="009B7BEF" w:rsidRDefault="009F5065" w:rsidP="000B4ADF">
            <w:pPr>
              <w:rPr>
                <w:rFonts w:ascii="Calibri" w:hAnsi="Calibri" w:cs="Calibri"/>
                <w:color w:val="000000" w:themeColor="text1"/>
                <w:szCs w:val="20"/>
              </w:rPr>
            </w:pPr>
            <w:r>
              <w:rPr>
                <w:rFonts w:ascii="Calibri" w:hAnsi="Calibri" w:cs="Calibri"/>
                <w:color w:val="000000" w:themeColor="text1"/>
                <w:szCs w:val="20"/>
              </w:rPr>
              <w:t>Fázová, kardio sonda 1-5 MHz</w:t>
            </w:r>
          </w:p>
        </w:tc>
        <w:tc>
          <w:tcPr>
            <w:tcW w:w="1560" w:type="dxa"/>
            <w:shd w:val="clear" w:color="auto" w:fill="auto"/>
            <w:vAlign w:val="center"/>
          </w:tcPr>
          <w:p w14:paraId="7F3BD8BF" w14:textId="4D6CFF10" w:rsidR="000B4ADF" w:rsidRPr="003A1552" w:rsidRDefault="000B4ADF" w:rsidP="000B4AD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35F7083B" w14:textId="6981F1DC" w:rsidR="000B4ADF" w:rsidRPr="003A1552" w:rsidRDefault="000B4ADF" w:rsidP="000B4ADF">
            <w:pPr>
              <w:jc w:val="center"/>
              <w:rPr>
                <w:rFonts w:ascii="Calibri" w:hAnsi="Calibri" w:cs="Calibri"/>
                <w:color w:val="FF0000"/>
                <w:szCs w:val="20"/>
              </w:rPr>
            </w:pPr>
            <w:r w:rsidRPr="003A1552">
              <w:rPr>
                <w:rFonts w:ascii="Calibri" w:hAnsi="Calibri" w:cs="Calibri"/>
                <w:color w:val="FF0000"/>
                <w:szCs w:val="20"/>
              </w:rPr>
              <w:t>(doplní dodavatel)</w:t>
            </w:r>
          </w:p>
        </w:tc>
      </w:tr>
      <w:tr w:rsidR="000B4ADF" w14:paraId="742D8323" w14:textId="77777777" w:rsidTr="000A49C4">
        <w:trPr>
          <w:cantSplit/>
        </w:trPr>
        <w:tc>
          <w:tcPr>
            <w:tcW w:w="5103" w:type="dxa"/>
            <w:shd w:val="clear" w:color="auto" w:fill="auto"/>
            <w:vAlign w:val="center"/>
          </w:tcPr>
          <w:p w14:paraId="29D82C99" w14:textId="342A759D" w:rsidR="000B4ADF" w:rsidRPr="009B7BEF" w:rsidRDefault="009F5065" w:rsidP="000B4ADF">
            <w:pPr>
              <w:rPr>
                <w:rFonts w:ascii="Calibri" w:hAnsi="Calibri" w:cs="Calibri"/>
                <w:color w:val="000000" w:themeColor="text1"/>
                <w:szCs w:val="20"/>
              </w:rPr>
            </w:pPr>
            <w:r>
              <w:rPr>
                <w:rFonts w:ascii="Calibri" w:hAnsi="Calibri" w:cs="Calibri"/>
                <w:color w:val="000000" w:themeColor="text1"/>
                <w:szCs w:val="20"/>
              </w:rPr>
              <w:t>Jícnová sonda 2-8 MHz</w:t>
            </w:r>
          </w:p>
        </w:tc>
        <w:tc>
          <w:tcPr>
            <w:tcW w:w="1560" w:type="dxa"/>
            <w:shd w:val="clear" w:color="auto" w:fill="auto"/>
            <w:vAlign w:val="center"/>
          </w:tcPr>
          <w:p w14:paraId="6533C478" w14:textId="7FACEE64" w:rsidR="000B4ADF" w:rsidRPr="003A1552" w:rsidRDefault="000B4ADF" w:rsidP="000B4ADF">
            <w:pPr>
              <w:jc w:val="center"/>
              <w:rPr>
                <w:rFonts w:ascii="Calibri" w:hAnsi="Calibri" w:cs="Calibri"/>
                <w:color w:val="FF0000"/>
                <w:szCs w:val="20"/>
              </w:rPr>
            </w:pPr>
            <w:r w:rsidRPr="003A1552">
              <w:rPr>
                <w:rFonts w:ascii="Calibri" w:hAnsi="Calibri" w:cs="Calibri"/>
                <w:color w:val="FF0000"/>
                <w:szCs w:val="20"/>
              </w:rPr>
              <w:t>(doplní dodavatel)</w:t>
            </w:r>
          </w:p>
        </w:tc>
        <w:tc>
          <w:tcPr>
            <w:tcW w:w="2970" w:type="dxa"/>
            <w:shd w:val="clear" w:color="auto" w:fill="auto"/>
            <w:vAlign w:val="center"/>
          </w:tcPr>
          <w:p w14:paraId="0E051619" w14:textId="284273F5" w:rsidR="000B4ADF" w:rsidRPr="003A1552" w:rsidRDefault="000B4ADF" w:rsidP="000B4ADF">
            <w:pPr>
              <w:jc w:val="center"/>
              <w:rPr>
                <w:rFonts w:ascii="Calibri" w:hAnsi="Calibri" w:cs="Calibri"/>
                <w:color w:val="FF0000"/>
                <w:szCs w:val="20"/>
              </w:rPr>
            </w:pPr>
            <w:r w:rsidRPr="003A1552">
              <w:rPr>
                <w:rFonts w:ascii="Calibri" w:hAnsi="Calibri" w:cs="Calibri"/>
                <w:color w:val="FF0000"/>
                <w:szCs w:val="20"/>
              </w:rPr>
              <w:t>(doplní dodavatel)</w:t>
            </w:r>
          </w:p>
        </w:tc>
      </w:tr>
    </w:tbl>
    <w:p w14:paraId="6BEEF49D" w14:textId="2EDD7561" w:rsidR="00A37F3F" w:rsidRDefault="0006204C" w:rsidP="00747631">
      <w:pPr>
        <w:pStyle w:val="Nadpis2"/>
        <w:spacing w:before="240" w:line="276" w:lineRule="auto"/>
        <w:jc w:val="both"/>
        <w:rPr>
          <w:rFonts w:asciiTheme="minorHAnsi" w:hAnsiTheme="minorHAnsi"/>
          <w:sz w:val="22"/>
          <w:szCs w:val="22"/>
        </w:rPr>
      </w:pPr>
      <w:r>
        <w:rPr>
          <w:rFonts w:asciiTheme="minorHAnsi" w:hAnsiTheme="minorHAnsi"/>
          <w:sz w:val="22"/>
          <w:szCs w:val="22"/>
        </w:rPr>
        <w:t>Na všechny číselné parametry je tolerance +/- 10</w:t>
      </w:r>
      <w:r w:rsidR="000A49C4">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0F78D988" w:rsidR="00A37F3F" w:rsidRDefault="00A37F3F" w:rsidP="000A49C4">
      <w:pPr>
        <w:jc w:val="both"/>
        <w:rPr>
          <w:lang w:eastAsia="en-US"/>
        </w:rPr>
      </w:pPr>
    </w:p>
    <w:p w14:paraId="2A3E0109" w14:textId="27BA8CD0" w:rsidR="00833A68" w:rsidRDefault="00833A68">
      <w:pPr>
        <w:rPr>
          <w:lang w:eastAsia="en-US"/>
        </w:rPr>
      </w:pPr>
    </w:p>
    <w:p w14:paraId="4603D9D0" w14:textId="77777777" w:rsidR="009A3639" w:rsidRDefault="009A3639">
      <w:pPr>
        <w:rPr>
          <w:lang w:eastAsia="en-US"/>
        </w:rPr>
      </w:pPr>
    </w:p>
    <w:p w14:paraId="38046AC2" w14:textId="77777777" w:rsidR="009A3639" w:rsidRDefault="009A3639">
      <w:pPr>
        <w:rPr>
          <w:lang w:eastAsia="en-US"/>
        </w:rPr>
      </w:pPr>
    </w:p>
    <w:p w14:paraId="430C3BAC" w14:textId="77777777" w:rsidR="00DE42AC" w:rsidRDefault="00DE42AC">
      <w:pPr>
        <w:rPr>
          <w:lang w:eastAsia="en-US"/>
        </w:rPr>
      </w:pPr>
    </w:p>
    <w:p w14:paraId="3AB8D989" w14:textId="607E2BAB" w:rsidR="00833A68" w:rsidRDefault="00833A68">
      <w:pPr>
        <w:rPr>
          <w:lang w:eastAsia="en-US"/>
        </w:rPr>
      </w:pPr>
    </w:p>
    <w:sectPr w:rsidR="00833A68" w:rsidSect="00BB7776">
      <w:headerReference w:type="default" r:id="rId8"/>
      <w:footerReference w:type="default" r:id="rId9"/>
      <w:pgSz w:w="11906" w:h="16838"/>
      <w:pgMar w:top="1701"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6CD8E79C" w:rsidR="00A37F3F" w:rsidRDefault="00BB7776">
    <w:pPr>
      <w:pStyle w:val="Zhlav"/>
      <w:jc w:val="both"/>
    </w:pPr>
    <w:r>
      <w:rPr>
        <w:noProof/>
      </w:rPr>
      <w:drawing>
        <wp:anchor distT="0" distB="0" distL="0" distR="0" simplePos="0" relativeHeight="4" behindDoc="1" locked="0" layoutInCell="1" allowOverlap="1" wp14:anchorId="3B0C31C7" wp14:editId="282F1D39">
          <wp:simplePos x="0" y="0"/>
          <wp:positionH relativeFrom="margin">
            <wp:align>right</wp:align>
          </wp:positionH>
          <wp:positionV relativeFrom="paragraph">
            <wp:posOffset>-33655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sidRPr="005973E8">
      <w:rPr>
        <w:rFonts w:ascii="Times New Roman" w:hAnsi="Times New Roman"/>
        <w:noProof/>
        <w:sz w:val="24"/>
      </w:rPr>
      <w:drawing>
        <wp:anchor distT="0" distB="0" distL="114300" distR="114300" simplePos="0" relativeHeight="251659264" behindDoc="0" locked="0" layoutInCell="1" allowOverlap="1" wp14:anchorId="42D91FCC" wp14:editId="267016A8">
          <wp:simplePos x="0" y="0"/>
          <wp:positionH relativeFrom="column">
            <wp:posOffset>44450</wp:posOffset>
          </wp:positionH>
          <wp:positionV relativeFrom="paragraph">
            <wp:posOffset>-108585</wp:posOffset>
          </wp:positionV>
          <wp:extent cx="2455200" cy="734400"/>
          <wp:effectExtent l="0" t="0" r="2540" b="8890"/>
          <wp:wrapNone/>
          <wp:docPr id="4803805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5200" cy="734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92B31"/>
    <w:multiLevelType w:val="hybridMultilevel"/>
    <w:tmpl w:val="3EC697C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DC1C19"/>
    <w:multiLevelType w:val="hybridMultilevel"/>
    <w:tmpl w:val="F71C85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05795E"/>
    <w:multiLevelType w:val="hybridMultilevel"/>
    <w:tmpl w:val="50820A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9FB5FD9"/>
    <w:multiLevelType w:val="hybridMultilevel"/>
    <w:tmpl w:val="38D464C6"/>
    <w:lvl w:ilvl="0" w:tplc="D6503484">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618945643">
    <w:abstractNumId w:val="3"/>
  </w:num>
  <w:num w:numId="2" w16cid:durableId="266085458">
    <w:abstractNumId w:val="4"/>
  </w:num>
  <w:num w:numId="3" w16cid:durableId="98567909">
    <w:abstractNumId w:val="0"/>
  </w:num>
  <w:num w:numId="4" w16cid:durableId="555119614">
    <w:abstractNumId w:val="2"/>
  </w:num>
  <w:num w:numId="5" w16cid:durableId="12784892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2032A"/>
    <w:rsid w:val="00046611"/>
    <w:rsid w:val="0006204C"/>
    <w:rsid w:val="000A49C4"/>
    <w:rsid w:val="000B4ADF"/>
    <w:rsid w:val="000C5E4B"/>
    <w:rsid w:val="000C6D08"/>
    <w:rsid w:val="000D3359"/>
    <w:rsid w:val="001201C5"/>
    <w:rsid w:val="0012647E"/>
    <w:rsid w:val="00133EF0"/>
    <w:rsid w:val="001406BE"/>
    <w:rsid w:val="00140A5E"/>
    <w:rsid w:val="00154CFF"/>
    <w:rsid w:val="001E5742"/>
    <w:rsid w:val="001F6D2A"/>
    <w:rsid w:val="00234207"/>
    <w:rsid w:val="00256D8E"/>
    <w:rsid w:val="002606B6"/>
    <w:rsid w:val="002B569B"/>
    <w:rsid w:val="002D701E"/>
    <w:rsid w:val="00304FDF"/>
    <w:rsid w:val="00332F1B"/>
    <w:rsid w:val="003A4C6C"/>
    <w:rsid w:val="003C34A3"/>
    <w:rsid w:val="003D5A80"/>
    <w:rsid w:val="0045712D"/>
    <w:rsid w:val="0047056D"/>
    <w:rsid w:val="004F1995"/>
    <w:rsid w:val="005071D1"/>
    <w:rsid w:val="005160D4"/>
    <w:rsid w:val="00584BB7"/>
    <w:rsid w:val="00594996"/>
    <w:rsid w:val="005A1FEA"/>
    <w:rsid w:val="00655D06"/>
    <w:rsid w:val="00660B0B"/>
    <w:rsid w:val="00686DE7"/>
    <w:rsid w:val="00730DFA"/>
    <w:rsid w:val="00747631"/>
    <w:rsid w:val="0077096E"/>
    <w:rsid w:val="00833A68"/>
    <w:rsid w:val="00880484"/>
    <w:rsid w:val="008F4413"/>
    <w:rsid w:val="00911744"/>
    <w:rsid w:val="00995AE2"/>
    <w:rsid w:val="009A3639"/>
    <w:rsid w:val="009B7BEF"/>
    <w:rsid w:val="009C4FEE"/>
    <w:rsid w:val="009D4CE8"/>
    <w:rsid w:val="009E58A7"/>
    <w:rsid w:val="009F0B4C"/>
    <w:rsid w:val="009F5065"/>
    <w:rsid w:val="00A21D13"/>
    <w:rsid w:val="00A35AC9"/>
    <w:rsid w:val="00A37F3F"/>
    <w:rsid w:val="00A95871"/>
    <w:rsid w:val="00AB6522"/>
    <w:rsid w:val="00B0502F"/>
    <w:rsid w:val="00B4069C"/>
    <w:rsid w:val="00B942E7"/>
    <w:rsid w:val="00BB7776"/>
    <w:rsid w:val="00BE285B"/>
    <w:rsid w:val="00C05EB8"/>
    <w:rsid w:val="00C11680"/>
    <w:rsid w:val="00C40EA8"/>
    <w:rsid w:val="00C80D81"/>
    <w:rsid w:val="00C9190B"/>
    <w:rsid w:val="00CA5C3C"/>
    <w:rsid w:val="00CF5B1E"/>
    <w:rsid w:val="00D32A09"/>
    <w:rsid w:val="00D4293D"/>
    <w:rsid w:val="00D86A18"/>
    <w:rsid w:val="00DA7867"/>
    <w:rsid w:val="00DD392F"/>
    <w:rsid w:val="00DE42AC"/>
    <w:rsid w:val="00E30B36"/>
    <w:rsid w:val="00EB6FE5"/>
    <w:rsid w:val="00EB7AC5"/>
    <w:rsid w:val="00EC7E05"/>
    <w:rsid w:val="00F37AE0"/>
    <w:rsid w:val="00F41D16"/>
    <w:rsid w:val="00F4344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4069C"/>
    <w:rPr>
      <w:rFonts w:ascii="Times New Roman" w:hAnsi="Times New Roman"/>
      <w:szCs w:val="20"/>
    </w:rPr>
  </w:style>
  <w:style w:type="character" w:customStyle="1" w:styleId="TextpoznpodarouChar">
    <w:name w:val="Text pozn. pod čarou Char"/>
    <w:basedOn w:val="Standardnpsmoodstavce"/>
    <w:link w:val="Textpoznpodarou"/>
    <w:uiPriority w:val="99"/>
    <w:semiHidden/>
    <w:rsid w:val="00B4069C"/>
    <w:rPr>
      <w:rFonts w:ascii="Times New Roman" w:eastAsia="Times New Roman" w:hAnsi="Times New Roman" w:cs="Times New Roman"/>
      <w:szCs w:val="20"/>
      <w:lang w:eastAsia="cs-CZ"/>
    </w:rPr>
  </w:style>
  <w:style w:type="character" w:styleId="Znakapoznpodarou">
    <w:name w:val="footnote reference"/>
    <w:basedOn w:val="Standardnpsmoodstavce"/>
    <w:uiPriority w:val="99"/>
    <w:semiHidden/>
    <w:unhideWhenUsed/>
    <w:rsid w:val="00B4069C"/>
    <w:rPr>
      <w:vertAlign w:val="superscript"/>
    </w:rPr>
  </w:style>
  <w:style w:type="paragraph" w:styleId="Textkomente">
    <w:name w:val="annotation text"/>
    <w:basedOn w:val="Normln"/>
    <w:link w:val="TextkomenteChar"/>
    <w:uiPriority w:val="99"/>
    <w:semiHidden/>
    <w:unhideWhenUsed/>
    <w:rsid w:val="00304FDF"/>
    <w:pPr>
      <w:spacing w:after="160"/>
    </w:pPr>
    <w:rPr>
      <w:rFonts w:asciiTheme="minorHAnsi" w:eastAsiaTheme="minorHAnsi" w:hAnsiTheme="minorHAnsi" w:cstheme="minorBidi"/>
      <w:szCs w:val="20"/>
      <w:lang w:eastAsia="en-US"/>
    </w:rPr>
  </w:style>
  <w:style w:type="character" w:customStyle="1" w:styleId="TextkomenteChar">
    <w:name w:val="Text komentáře Char"/>
    <w:basedOn w:val="Standardnpsmoodstavce"/>
    <w:link w:val="Textkomente"/>
    <w:uiPriority w:val="99"/>
    <w:semiHidden/>
    <w:rsid w:val="00304FDF"/>
    <w:rPr>
      <w:szCs w:val="20"/>
    </w:rPr>
  </w:style>
  <w:style w:type="character" w:styleId="Odkaznakoment">
    <w:name w:val="annotation reference"/>
    <w:basedOn w:val="Standardnpsmoodstavce"/>
    <w:uiPriority w:val="99"/>
    <w:semiHidden/>
    <w:unhideWhenUsed/>
    <w:rsid w:val="00304FDF"/>
    <w:rPr>
      <w:sz w:val="16"/>
      <w:szCs w:val="16"/>
    </w:rPr>
  </w:style>
  <w:style w:type="paragraph" w:styleId="Revize">
    <w:name w:val="Revision"/>
    <w:hidden/>
    <w:uiPriority w:val="99"/>
    <w:semiHidden/>
    <w:rsid w:val="00133EF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94666">
      <w:bodyDiv w:val="1"/>
      <w:marLeft w:val="0"/>
      <w:marRight w:val="0"/>
      <w:marTop w:val="0"/>
      <w:marBottom w:val="0"/>
      <w:divBdr>
        <w:top w:val="none" w:sz="0" w:space="0" w:color="auto"/>
        <w:left w:val="none" w:sz="0" w:space="0" w:color="auto"/>
        <w:bottom w:val="none" w:sz="0" w:space="0" w:color="auto"/>
        <w:right w:val="none" w:sz="0" w:space="0" w:color="auto"/>
      </w:divBdr>
    </w:div>
    <w:div w:id="46228879">
      <w:bodyDiv w:val="1"/>
      <w:marLeft w:val="0"/>
      <w:marRight w:val="0"/>
      <w:marTop w:val="0"/>
      <w:marBottom w:val="0"/>
      <w:divBdr>
        <w:top w:val="none" w:sz="0" w:space="0" w:color="auto"/>
        <w:left w:val="none" w:sz="0" w:space="0" w:color="auto"/>
        <w:bottom w:val="none" w:sz="0" w:space="0" w:color="auto"/>
        <w:right w:val="none" w:sz="0" w:space="0" w:color="auto"/>
      </w:divBdr>
    </w:div>
    <w:div w:id="48118859">
      <w:bodyDiv w:val="1"/>
      <w:marLeft w:val="0"/>
      <w:marRight w:val="0"/>
      <w:marTop w:val="0"/>
      <w:marBottom w:val="0"/>
      <w:divBdr>
        <w:top w:val="none" w:sz="0" w:space="0" w:color="auto"/>
        <w:left w:val="none" w:sz="0" w:space="0" w:color="auto"/>
        <w:bottom w:val="none" w:sz="0" w:space="0" w:color="auto"/>
        <w:right w:val="none" w:sz="0" w:space="0" w:color="auto"/>
      </w:divBdr>
    </w:div>
    <w:div w:id="106896934">
      <w:bodyDiv w:val="1"/>
      <w:marLeft w:val="0"/>
      <w:marRight w:val="0"/>
      <w:marTop w:val="0"/>
      <w:marBottom w:val="0"/>
      <w:divBdr>
        <w:top w:val="none" w:sz="0" w:space="0" w:color="auto"/>
        <w:left w:val="none" w:sz="0" w:space="0" w:color="auto"/>
        <w:bottom w:val="none" w:sz="0" w:space="0" w:color="auto"/>
        <w:right w:val="none" w:sz="0" w:space="0" w:color="auto"/>
      </w:divBdr>
    </w:div>
    <w:div w:id="303236095">
      <w:bodyDiv w:val="1"/>
      <w:marLeft w:val="0"/>
      <w:marRight w:val="0"/>
      <w:marTop w:val="0"/>
      <w:marBottom w:val="0"/>
      <w:divBdr>
        <w:top w:val="none" w:sz="0" w:space="0" w:color="auto"/>
        <w:left w:val="none" w:sz="0" w:space="0" w:color="auto"/>
        <w:bottom w:val="none" w:sz="0" w:space="0" w:color="auto"/>
        <w:right w:val="none" w:sz="0" w:space="0" w:color="auto"/>
      </w:divBdr>
    </w:div>
    <w:div w:id="393088506">
      <w:bodyDiv w:val="1"/>
      <w:marLeft w:val="0"/>
      <w:marRight w:val="0"/>
      <w:marTop w:val="0"/>
      <w:marBottom w:val="0"/>
      <w:divBdr>
        <w:top w:val="none" w:sz="0" w:space="0" w:color="auto"/>
        <w:left w:val="none" w:sz="0" w:space="0" w:color="auto"/>
        <w:bottom w:val="none" w:sz="0" w:space="0" w:color="auto"/>
        <w:right w:val="none" w:sz="0" w:space="0" w:color="auto"/>
      </w:divBdr>
    </w:div>
    <w:div w:id="433135961">
      <w:bodyDiv w:val="1"/>
      <w:marLeft w:val="0"/>
      <w:marRight w:val="0"/>
      <w:marTop w:val="0"/>
      <w:marBottom w:val="0"/>
      <w:divBdr>
        <w:top w:val="none" w:sz="0" w:space="0" w:color="auto"/>
        <w:left w:val="none" w:sz="0" w:space="0" w:color="auto"/>
        <w:bottom w:val="none" w:sz="0" w:space="0" w:color="auto"/>
        <w:right w:val="none" w:sz="0" w:space="0" w:color="auto"/>
      </w:divBdr>
    </w:div>
    <w:div w:id="458499071">
      <w:bodyDiv w:val="1"/>
      <w:marLeft w:val="0"/>
      <w:marRight w:val="0"/>
      <w:marTop w:val="0"/>
      <w:marBottom w:val="0"/>
      <w:divBdr>
        <w:top w:val="none" w:sz="0" w:space="0" w:color="auto"/>
        <w:left w:val="none" w:sz="0" w:space="0" w:color="auto"/>
        <w:bottom w:val="none" w:sz="0" w:space="0" w:color="auto"/>
        <w:right w:val="none" w:sz="0" w:space="0" w:color="auto"/>
      </w:divBdr>
    </w:div>
    <w:div w:id="607742653">
      <w:bodyDiv w:val="1"/>
      <w:marLeft w:val="0"/>
      <w:marRight w:val="0"/>
      <w:marTop w:val="0"/>
      <w:marBottom w:val="0"/>
      <w:divBdr>
        <w:top w:val="none" w:sz="0" w:space="0" w:color="auto"/>
        <w:left w:val="none" w:sz="0" w:space="0" w:color="auto"/>
        <w:bottom w:val="none" w:sz="0" w:space="0" w:color="auto"/>
        <w:right w:val="none" w:sz="0" w:space="0" w:color="auto"/>
      </w:divBdr>
    </w:div>
    <w:div w:id="646132894">
      <w:bodyDiv w:val="1"/>
      <w:marLeft w:val="0"/>
      <w:marRight w:val="0"/>
      <w:marTop w:val="0"/>
      <w:marBottom w:val="0"/>
      <w:divBdr>
        <w:top w:val="none" w:sz="0" w:space="0" w:color="auto"/>
        <w:left w:val="none" w:sz="0" w:space="0" w:color="auto"/>
        <w:bottom w:val="none" w:sz="0" w:space="0" w:color="auto"/>
        <w:right w:val="none" w:sz="0" w:space="0" w:color="auto"/>
      </w:divBdr>
    </w:div>
    <w:div w:id="740636494">
      <w:bodyDiv w:val="1"/>
      <w:marLeft w:val="0"/>
      <w:marRight w:val="0"/>
      <w:marTop w:val="0"/>
      <w:marBottom w:val="0"/>
      <w:divBdr>
        <w:top w:val="none" w:sz="0" w:space="0" w:color="auto"/>
        <w:left w:val="none" w:sz="0" w:space="0" w:color="auto"/>
        <w:bottom w:val="none" w:sz="0" w:space="0" w:color="auto"/>
        <w:right w:val="none" w:sz="0" w:space="0" w:color="auto"/>
      </w:divBdr>
    </w:div>
    <w:div w:id="781342623">
      <w:bodyDiv w:val="1"/>
      <w:marLeft w:val="0"/>
      <w:marRight w:val="0"/>
      <w:marTop w:val="0"/>
      <w:marBottom w:val="0"/>
      <w:divBdr>
        <w:top w:val="none" w:sz="0" w:space="0" w:color="auto"/>
        <w:left w:val="none" w:sz="0" w:space="0" w:color="auto"/>
        <w:bottom w:val="none" w:sz="0" w:space="0" w:color="auto"/>
        <w:right w:val="none" w:sz="0" w:space="0" w:color="auto"/>
      </w:divBdr>
    </w:div>
    <w:div w:id="888616970">
      <w:bodyDiv w:val="1"/>
      <w:marLeft w:val="0"/>
      <w:marRight w:val="0"/>
      <w:marTop w:val="0"/>
      <w:marBottom w:val="0"/>
      <w:divBdr>
        <w:top w:val="none" w:sz="0" w:space="0" w:color="auto"/>
        <w:left w:val="none" w:sz="0" w:space="0" w:color="auto"/>
        <w:bottom w:val="none" w:sz="0" w:space="0" w:color="auto"/>
        <w:right w:val="none" w:sz="0" w:space="0" w:color="auto"/>
      </w:divBdr>
    </w:div>
    <w:div w:id="954364461">
      <w:bodyDiv w:val="1"/>
      <w:marLeft w:val="0"/>
      <w:marRight w:val="0"/>
      <w:marTop w:val="0"/>
      <w:marBottom w:val="0"/>
      <w:divBdr>
        <w:top w:val="none" w:sz="0" w:space="0" w:color="auto"/>
        <w:left w:val="none" w:sz="0" w:space="0" w:color="auto"/>
        <w:bottom w:val="none" w:sz="0" w:space="0" w:color="auto"/>
        <w:right w:val="none" w:sz="0" w:space="0" w:color="auto"/>
      </w:divBdr>
    </w:div>
    <w:div w:id="1057389912">
      <w:bodyDiv w:val="1"/>
      <w:marLeft w:val="0"/>
      <w:marRight w:val="0"/>
      <w:marTop w:val="0"/>
      <w:marBottom w:val="0"/>
      <w:divBdr>
        <w:top w:val="none" w:sz="0" w:space="0" w:color="auto"/>
        <w:left w:val="none" w:sz="0" w:space="0" w:color="auto"/>
        <w:bottom w:val="none" w:sz="0" w:space="0" w:color="auto"/>
        <w:right w:val="none" w:sz="0" w:space="0" w:color="auto"/>
      </w:divBdr>
    </w:div>
    <w:div w:id="1128820750">
      <w:bodyDiv w:val="1"/>
      <w:marLeft w:val="0"/>
      <w:marRight w:val="0"/>
      <w:marTop w:val="0"/>
      <w:marBottom w:val="0"/>
      <w:divBdr>
        <w:top w:val="none" w:sz="0" w:space="0" w:color="auto"/>
        <w:left w:val="none" w:sz="0" w:space="0" w:color="auto"/>
        <w:bottom w:val="none" w:sz="0" w:space="0" w:color="auto"/>
        <w:right w:val="none" w:sz="0" w:space="0" w:color="auto"/>
      </w:divBdr>
    </w:div>
    <w:div w:id="1238589166">
      <w:bodyDiv w:val="1"/>
      <w:marLeft w:val="0"/>
      <w:marRight w:val="0"/>
      <w:marTop w:val="0"/>
      <w:marBottom w:val="0"/>
      <w:divBdr>
        <w:top w:val="none" w:sz="0" w:space="0" w:color="auto"/>
        <w:left w:val="none" w:sz="0" w:space="0" w:color="auto"/>
        <w:bottom w:val="none" w:sz="0" w:space="0" w:color="auto"/>
        <w:right w:val="none" w:sz="0" w:space="0" w:color="auto"/>
      </w:divBdr>
    </w:div>
    <w:div w:id="1314606656">
      <w:bodyDiv w:val="1"/>
      <w:marLeft w:val="0"/>
      <w:marRight w:val="0"/>
      <w:marTop w:val="0"/>
      <w:marBottom w:val="0"/>
      <w:divBdr>
        <w:top w:val="none" w:sz="0" w:space="0" w:color="auto"/>
        <w:left w:val="none" w:sz="0" w:space="0" w:color="auto"/>
        <w:bottom w:val="none" w:sz="0" w:space="0" w:color="auto"/>
        <w:right w:val="none" w:sz="0" w:space="0" w:color="auto"/>
      </w:divBdr>
    </w:div>
    <w:div w:id="1344209050">
      <w:bodyDiv w:val="1"/>
      <w:marLeft w:val="0"/>
      <w:marRight w:val="0"/>
      <w:marTop w:val="0"/>
      <w:marBottom w:val="0"/>
      <w:divBdr>
        <w:top w:val="none" w:sz="0" w:space="0" w:color="auto"/>
        <w:left w:val="none" w:sz="0" w:space="0" w:color="auto"/>
        <w:bottom w:val="none" w:sz="0" w:space="0" w:color="auto"/>
        <w:right w:val="none" w:sz="0" w:space="0" w:color="auto"/>
      </w:divBdr>
    </w:div>
    <w:div w:id="1375932432">
      <w:bodyDiv w:val="1"/>
      <w:marLeft w:val="0"/>
      <w:marRight w:val="0"/>
      <w:marTop w:val="0"/>
      <w:marBottom w:val="0"/>
      <w:divBdr>
        <w:top w:val="none" w:sz="0" w:space="0" w:color="auto"/>
        <w:left w:val="none" w:sz="0" w:space="0" w:color="auto"/>
        <w:bottom w:val="none" w:sz="0" w:space="0" w:color="auto"/>
        <w:right w:val="none" w:sz="0" w:space="0" w:color="auto"/>
      </w:divBdr>
    </w:div>
    <w:div w:id="1402173718">
      <w:bodyDiv w:val="1"/>
      <w:marLeft w:val="0"/>
      <w:marRight w:val="0"/>
      <w:marTop w:val="0"/>
      <w:marBottom w:val="0"/>
      <w:divBdr>
        <w:top w:val="none" w:sz="0" w:space="0" w:color="auto"/>
        <w:left w:val="none" w:sz="0" w:space="0" w:color="auto"/>
        <w:bottom w:val="none" w:sz="0" w:space="0" w:color="auto"/>
        <w:right w:val="none" w:sz="0" w:space="0" w:color="auto"/>
      </w:divBdr>
    </w:div>
    <w:div w:id="1450393601">
      <w:bodyDiv w:val="1"/>
      <w:marLeft w:val="0"/>
      <w:marRight w:val="0"/>
      <w:marTop w:val="0"/>
      <w:marBottom w:val="0"/>
      <w:divBdr>
        <w:top w:val="none" w:sz="0" w:space="0" w:color="auto"/>
        <w:left w:val="none" w:sz="0" w:space="0" w:color="auto"/>
        <w:bottom w:val="none" w:sz="0" w:space="0" w:color="auto"/>
        <w:right w:val="none" w:sz="0" w:space="0" w:color="auto"/>
      </w:divBdr>
    </w:div>
    <w:div w:id="1501582209">
      <w:bodyDiv w:val="1"/>
      <w:marLeft w:val="0"/>
      <w:marRight w:val="0"/>
      <w:marTop w:val="0"/>
      <w:marBottom w:val="0"/>
      <w:divBdr>
        <w:top w:val="none" w:sz="0" w:space="0" w:color="auto"/>
        <w:left w:val="none" w:sz="0" w:space="0" w:color="auto"/>
        <w:bottom w:val="none" w:sz="0" w:space="0" w:color="auto"/>
        <w:right w:val="none" w:sz="0" w:space="0" w:color="auto"/>
      </w:divBdr>
    </w:div>
    <w:div w:id="1744719315">
      <w:bodyDiv w:val="1"/>
      <w:marLeft w:val="0"/>
      <w:marRight w:val="0"/>
      <w:marTop w:val="0"/>
      <w:marBottom w:val="0"/>
      <w:divBdr>
        <w:top w:val="none" w:sz="0" w:space="0" w:color="auto"/>
        <w:left w:val="none" w:sz="0" w:space="0" w:color="auto"/>
        <w:bottom w:val="none" w:sz="0" w:space="0" w:color="auto"/>
        <w:right w:val="none" w:sz="0" w:space="0" w:color="auto"/>
      </w:divBdr>
    </w:div>
    <w:div w:id="1855335974">
      <w:bodyDiv w:val="1"/>
      <w:marLeft w:val="0"/>
      <w:marRight w:val="0"/>
      <w:marTop w:val="0"/>
      <w:marBottom w:val="0"/>
      <w:divBdr>
        <w:top w:val="none" w:sz="0" w:space="0" w:color="auto"/>
        <w:left w:val="none" w:sz="0" w:space="0" w:color="auto"/>
        <w:bottom w:val="none" w:sz="0" w:space="0" w:color="auto"/>
        <w:right w:val="none" w:sz="0" w:space="0" w:color="auto"/>
      </w:divBdr>
    </w:div>
    <w:div w:id="1890804345">
      <w:bodyDiv w:val="1"/>
      <w:marLeft w:val="0"/>
      <w:marRight w:val="0"/>
      <w:marTop w:val="0"/>
      <w:marBottom w:val="0"/>
      <w:divBdr>
        <w:top w:val="none" w:sz="0" w:space="0" w:color="auto"/>
        <w:left w:val="none" w:sz="0" w:space="0" w:color="auto"/>
        <w:bottom w:val="none" w:sz="0" w:space="0" w:color="auto"/>
        <w:right w:val="none" w:sz="0" w:space="0" w:color="auto"/>
      </w:divBdr>
    </w:div>
    <w:div w:id="2087412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524</Words>
  <Characters>3095</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cp:revision>
  <dcterms:created xsi:type="dcterms:W3CDTF">2024-04-02T09:18:00Z</dcterms:created>
  <dcterms:modified xsi:type="dcterms:W3CDTF">2024-04-07T18:01:00Z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